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10" w:rsidRPr="00644FE2" w:rsidRDefault="00A67210" w:rsidP="00A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План-конспект непосредственно-образовательно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й деятельности для детей второй младшей</w:t>
      </w:r>
      <w:r w:rsidRPr="00644FE2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</w:p>
    <w:p w:rsidR="00A67210" w:rsidRDefault="00A67210" w:rsidP="00A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 Путешествие в лес</w:t>
      </w:r>
      <w:r w:rsidRPr="00644FE2">
        <w:rPr>
          <w:rFonts w:ascii="Times New Roman" w:hAnsi="Times New Roman" w:cs="Times New Roman"/>
          <w:b/>
          <w:sz w:val="28"/>
          <w:szCs w:val="28"/>
        </w:rPr>
        <w:t>»</w:t>
      </w:r>
    </w:p>
    <w:p w:rsidR="00A67210" w:rsidRPr="00644FE2" w:rsidRDefault="00A67210" w:rsidP="00A67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210" w:rsidRDefault="00A67210" w:rsidP="00A67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333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«Познавательное  развитие», «Речевое развитие», «Социально-коммуникативное развитие», «Художественно-эстетическое развитие», «Физическое развитие».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познавательный интерес к окружающему миру;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элементарные  представления о весенних изменениях в природе, характерных признаках весны: ярче светит солнце, начинает расти трава, появляются на деревьях листья.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-знакомить с правилами поведения в лесу: нельзя шуметь, разорять муравейники, разводить костер, не ломать ветки деревьев;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-расширять представления детей о диких животных,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изменениях в разное время года;</w:t>
      </w:r>
    </w:p>
    <w:p w:rsidR="00A67210" w:rsidRPr="00AD45B9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-закреплять умение узнавать и различать  основные цвета и геометрические фигуры; 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отгадывать  загадки, понимать их смысл;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чётко произносить слова;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расширять и активизировать словарный запас детей: грустный,  веселый, весенний,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лучистое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67210" w:rsidRPr="00DB4333" w:rsidRDefault="00A67210" w:rsidP="00A672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речь.</w:t>
      </w:r>
    </w:p>
    <w:p w:rsidR="00A67210" w:rsidRPr="0040450A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40450A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0450A">
        <w:rPr>
          <w:rFonts w:ascii="Times New Roman" w:hAnsi="Times New Roman" w:cs="Times New Roman"/>
          <w:b/>
          <w:sz w:val="28"/>
          <w:szCs w:val="28"/>
        </w:rPr>
        <w:t>:</w:t>
      </w:r>
    </w:p>
    <w:p w:rsidR="00A67210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333">
        <w:rPr>
          <w:rFonts w:ascii="Times New Roman" w:hAnsi="Times New Roman" w:cs="Times New Roman"/>
          <w:sz w:val="28"/>
          <w:szCs w:val="28"/>
        </w:rPr>
        <w:t>- развивать свободно</w:t>
      </w:r>
      <w:r>
        <w:rPr>
          <w:rFonts w:ascii="Times New Roman" w:hAnsi="Times New Roman" w:cs="Times New Roman"/>
          <w:sz w:val="28"/>
          <w:szCs w:val="28"/>
        </w:rPr>
        <w:t xml:space="preserve">е 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A67210" w:rsidRPr="00DB4333" w:rsidRDefault="00A67210" w:rsidP="00A67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умение соблюдать в ходе игры  элементарные правила.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 развитие»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3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создавать условия для эмоциональной отзывчивости на музыку;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приучать к протяжному пению, петь неторопливо, правильно артикулируя гласные звуки;</w:t>
      </w:r>
    </w:p>
    <w:p w:rsidR="00A67210" w:rsidRPr="00DB4333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-формировать  умения  реагировать  на  звучание музыки и эмоционально на нее откликаться. </w:t>
      </w:r>
    </w:p>
    <w:p w:rsidR="00A67210" w:rsidRPr="0040450A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4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</w:t>
      </w:r>
      <w:r w:rsidRPr="0040450A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40450A">
        <w:rPr>
          <w:rFonts w:ascii="Times New Roman" w:hAnsi="Times New Roman" w:cs="Times New Roman"/>
          <w:b/>
          <w:sz w:val="28"/>
          <w:szCs w:val="28"/>
        </w:rPr>
        <w:t>: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умение согласовывать движения с текстом;</w:t>
      </w:r>
    </w:p>
    <w:p w:rsidR="00A67210" w:rsidRDefault="00A67210" w:rsidP="00A67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-способствовать формированию у детей положительных  эмоций, активности в двигательной деятельности.</w:t>
      </w:r>
    </w:p>
    <w:p w:rsidR="00A67210" w:rsidRDefault="00A67210" w:rsidP="00A67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210" w:rsidRDefault="00A67210" w:rsidP="00A672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210" w:rsidRDefault="00A67210" w:rsidP="00A67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4FE2">
        <w:rPr>
          <w:rFonts w:ascii="Times New Roman" w:hAnsi="Times New Roman" w:cs="Times New Roman"/>
          <w:b/>
          <w:sz w:val="28"/>
          <w:szCs w:val="28"/>
        </w:rPr>
        <w:t xml:space="preserve">Методы и приёмы: </w:t>
      </w:r>
    </w:p>
    <w:p w:rsidR="00A67210" w:rsidRPr="008E49F9" w:rsidRDefault="00A67210" w:rsidP="00A672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словесные: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беседа, загадки.</w:t>
      </w:r>
    </w:p>
    <w:p w:rsidR="00A67210" w:rsidRDefault="00A67210" w:rsidP="00A67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рассматривание  слайдов.</w:t>
      </w:r>
    </w:p>
    <w:p w:rsidR="00A67210" w:rsidRPr="007F748C" w:rsidRDefault="00A67210" w:rsidP="00A67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-практические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игры.</w:t>
      </w:r>
    </w:p>
    <w:p w:rsidR="00A67210" w:rsidRDefault="00A67210" w:rsidP="00A672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44FE2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281">
        <w:rPr>
          <w:rFonts w:ascii="Times New Roman" w:hAnsi="Times New Roman" w:cs="Times New Roman"/>
          <w:sz w:val="28"/>
          <w:szCs w:val="28"/>
        </w:rPr>
        <w:t>текст загадок,</w:t>
      </w:r>
      <w:r>
        <w:rPr>
          <w:rFonts w:ascii="Times New Roman" w:hAnsi="Times New Roman" w:cs="Times New Roman"/>
          <w:sz w:val="28"/>
          <w:szCs w:val="28"/>
        </w:rPr>
        <w:t xml:space="preserve"> слайды - грустный зайчик,  веселый зайчик; разноцветные прищепки, силуэты  солнышка, облака.</w:t>
      </w:r>
      <w:proofErr w:type="gramEnd"/>
    </w:p>
    <w:p w:rsidR="00A67210" w:rsidRPr="007F748C" w:rsidRDefault="00A67210" w:rsidP="00A67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7210" w:rsidRPr="00710104" w:rsidRDefault="00A67210" w:rsidP="00A67210">
      <w:pPr>
        <w:rPr>
          <w:rFonts w:ascii="Times New Roman" w:hAnsi="Times New Roman" w:cs="Times New Roman"/>
          <w:b/>
          <w:sz w:val="28"/>
          <w:szCs w:val="28"/>
        </w:rPr>
      </w:pPr>
      <w:r w:rsidRPr="00710104"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A67210" w:rsidRPr="00BE1D29" w:rsidTr="00FC7AB2">
        <w:tc>
          <w:tcPr>
            <w:tcW w:w="2660" w:type="dxa"/>
          </w:tcPr>
          <w:p w:rsidR="00A67210" w:rsidRPr="00BE1D29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6911" w:type="dxa"/>
          </w:tcPr>
          <w:p w:rsidR="00A67210" w:rsidRPr="00BE1D29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Формы и методы  организации совместной деятельности</w:t>
            </w:r>
          </w:p>
        </w:tc>
      </w:tr>
      <w:tr w:rsidR="00A67210" w:rsidRPr="00BE1D29" w:rsidTr="00FC7AB2">
        <w:tc>
          <w:tcPr>
            <w:tcW w:w="2660" w:type="dxa"/>
          </w:tcPr>
          <w:p w:rsidR="00A67210" w:rsidRPr="00BE1D29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6911" w:type="dxa"/>
          </w:tcPr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  «Забавные  прищепки».</w:t>
            </w:r>
          </w:p>
          <w:p w:rsidR="00A67210" w:rsidRPr="00BE1D29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закреплять  умение узнавать и различать  основные цвета и геометрические  фигуры.</w:t>
            </w:r>
          </w:p>
        </w:tc>
      </w:tr>
      <w:tr w:rsidR="00A67210" w:rsidRPr="00BE1D29" w:rsidTr="00FC7AB2">
        <w:tc>
          <w:tcPr>
            <w:tcW w:w="2660" w:type="dxa"/>
          </w:tcPr>
          <w:p w:rsidR="00A67210" w:rsidRPr="00BE1D29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6911" w:type="dxa"/>
          </w:tcPr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A67210" w:rsidRPr="00BE1D29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интерес к народному творчеству (загадкам). Развивать мыслительную деятельность.</w:t>
            </w:r>
          </w:p>
        </w:tc>
      </w:tr>
      <w:tr w:rsidR="00A67210" w:rsidRPr="00BE1D29" w:rsidTr="00FC7AB2">
        <w:tc>
          <w:tcPr>
            <w:tcW w:w="2660" w:type="dxa"/>
          </w:tcPr>
          <w:p w:rsidR="00A67210" w:rsidRPr="00BE1D29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6911" w:type="dxa"/>
          </w:tcPr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1D29">
              <w:rPr>
                <w:rFonts w:ascii="Times New Roman" w:hAnsi="Times New Roman" w:cs="Times New Roman"/>
                <w:sz w:val="28"/>
                <w:szCs w:val="28"/>
              </w:rPr>
              <w:t>Физкультмину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  «В  путь».</w:t>
            </w:r>
          </w:p>
          <w:p w:rsidR="00A67210" w:rsidRPr="00BE1D29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уметь согласовывать слова и движения.</w:t>
            </w:r>
          </w:p>
        </w:tc>
      </w:tr>
      <w:tr w:rsidR="00A67210" w:rsidRPr="00BE1D29" w:rsidTr="00FC7AB2">
        <w:tc>
          <w:tcPr>
            <w:tcW w:w="2660" w:type="dxa"/>
          </w:tcPr>
          <w:p w:rsidR="00A67210" w:rsidRPr="00BE1D29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</w:t>
            </w:r>
          </w:p>
        </w:tc>
        <w:tc>
          <w:tcPr>
            <w:tcW w:w="6911" w:type="dxa"/>
          </w:tcPr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 «Есть у солнышка друзья»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Приучать к протяжному пению, петь неторопливо, правильно артикулируя гласные звуки;</w:t>
            </w:r>
          </w:p>
          <w:p w:rsidR="00A67210" w:rsidRPr="00BE1D29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210" w:rsidRDefault="00A67210" w:rsidP="00A67210">
      <w:pPr>
        <w:rPr>
          <w:rFonts w:ascii="Times New Roman" w:hAnsi="Times New Roman" w:cs="Times New Roman"/>
          <w:sz w:val="28"/>
          <w:szCs w:val="28"/>
        </w:rPr>
      </w:pPr>
    </w:p>
    <w:p w:rsidR="00A67210" w:rsidRPr="00710104" w:rsidRDefault="00A67210" w:rsidP="00A672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10104">
        <w:rPr>
          <w:rFonts w:ascii="Times New Roman" w:hAnsi="Times New Roman" w:cs="Times New Roman"/>
          <w:b/>
          <w:sz w:val="28"/>
          <w:szCs w:val="28"/>
        </w:rPr>
        <w:t xml:space="preserve">Логика образовательной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A67210" w:rsidTr="00FC7AB2">
        <w:tc>
          <w:tcPr>
            <w:tcW w:w="534" w:type="dxa"/>
          </w:tcPr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93" w:type="dxa"/>
          </w:tcPr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93" w:type="dxa"/>
          </w:tcPr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A67210" w:rsidTr="00FC7AB2">
        <w:trPr>
          <w:trHeight w:val="1974"/>
        </w:trPr>
        <w:tc>
          <w:tcPr>
            <w:tcW w:w="534" w:type="dxa"/>
          </w:tcPr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</w:tcPr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Организационный  момент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Собрались  все  дети в круг,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 мой друг и я твой друг.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Крепко за руки возьмемся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друг другу  улыбнемся»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к нам в гости  пришел…..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узнаем, отгадав загадки: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Комочек пуха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Длинное ухо,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Прыгает  ловко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Любит  морковку»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«Зимой  -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  летом  -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серый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это  заяц.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 поздороваемся с  зайчиком.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какой зайчик?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он грустный?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Зайчик не поймет, почему у него шерстка стала другого цвета.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Почему, ребята? Давайте, объясним ему, почему  его шерстка  меняет  цвет.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  чего это  зависит?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-Правильно, ребята, заяц  белый – зимой,  чтобы его не было видно на снегу, чтобы его не заметили  ни  лиса,  ни  волк.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 серый   он становится  -  весной. Весной снег тает, появляется серая земля. Белого зайца на земле сразу видно, а серого нет.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 посмотрите,  какой  стал зайка?    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Он  приглашает  нас в лес  путешествовать.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-Вы любите путешествовать?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 как  надо вести себя в лесу?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в путь.</w:t>
            </w:r>
          </w:p>
          <w:p w:rsidR="00A67210" w:rsidRPr="00F34A03" w:rsidRDefault="00A67210" w:rsidP="00FC7A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4A03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« В путь».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дорожкам, по  тропинкам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 спешим, не отстаем.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мы дружно все идем.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весенний мы шагаем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выше поднимаем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Топают ножки 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прямой  дорожке,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узенькой  дорожке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Пойдут тихонько  ножки.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 за другом побежали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лес весенний прибежали.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мы с вами и в лесу.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время года  изображено?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-Весной все оживает.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 трава?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 цвета солнышко?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Какого цвета облака?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так чудо, я вижу улыбку весны.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дарит улыбку  весне?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-Какое солнышко весной?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Давайте споем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песню про солнышко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  у меня  какое солнышко?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почему  оно грустное?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Да, ему не хватает лучиков.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 Забавные  прищепки».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 давайте  составим  весеннюю  картину.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Раз, два, три,  четыре, пять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Начинаем мы играть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Прищепки в лучики  превращать»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Солнышко лучистое,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Яркое,  чистое.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Из-за  тучки  покажись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 весело нам улыбнись ».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 цвета лучи солнца?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 трава?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-Какого цвета капельки у облака?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ребята! Какая у нас  красивая  весенняя картина получилась.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  теперь нам пора возвращаться в детский сад.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-Понравилось вам в лесу?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кем мы встретились в лесу?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мы делали?</w:t>
            </w:r>
          </w:p>
        </w:tc>
        <w:tc>
          <w:tcPr>
            <w:tcW w:w="2393" w:type="dxa"/>
          </w:tcPr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стоят в кругу  и рассказывают  стих.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отгадывают загадки  и объясняют зайчику,  почему  изменилась у него шубка.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рассматривают  слайд, здороваются с зайцем.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рассказывают как надо вести себя в лесу.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маршевым шагом.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топающим шагом.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Идут на носках.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Бегут друг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другом.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весенний слайд.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поют песню.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прикрепляют прищепки  к солнышку,  к  траве, к облакам.</w:t>
            </w:r>
          </w:p>
        </w:tc>
        <w:tc>
          <w:tcPr>
            <w:tcW w:w="2393" w:type="dxa"/>
          </w:tcPr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Эмоционально  рассказывают  стих.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помочь зайчику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Знают правила поведения в лесу.</w:t>
            </w: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Согласовывают   слова и движения.</w:t>
            </w: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7210" w:rsidRDefault="00A67210" w:rsidP="00FC7A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Поют протяжно, неторопливо, правильно артикулируя гласные звуки</w:t>
            </w:r>
            <w:bookmarkStart w:id="0" w:name="_GoBack"/>
            <w:bookmarkEnd w:id="0"/>
          </w:p>
        </w:tc>
      </w:tr>
    </w:tbl>
    <w:p w:rsidR="000641CA" w:rsidRDefault="000641CA"/>
    <w:sectPr w:rsidR="0006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66"/>
    <w:rsid w:val="000641CA"/>
    <w:rsid w:val="00177C66"/>
    <w:rsid w:val="00A6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2022-01-27T16:23:00Z</dcterms:created>
  <dcterms:modified xsi:type="dcterms:W3CDTF">2022-01-27T16:23:00Z</dcterms:modified>
</cp:coreProperties>
</file>