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15" w:rsidRPr="000F4A2B" w:rsidRDefault="00CE4664" w:rsidP="00CE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2B">
        <w:rPr>
          <w:rFonts w:ascii="Times New Roman" w:hAnsi="Times New Roman" w:cs="Times New Roman"/>
          <w:b/>
          <w:sz w:val="28"/>
          <w:szCs w:val="28"/>
        </w:rPr>
        <w:t>План-конспект непосредственно-образовательной деятельности</w:t>
      </w:r>
      <w:r w:rsidR="000F4A2B" w:rsidRPr="000F4A2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F4A2B">
        <w:rPr>
          <w:rFonts w:ascii="Times New Roman" w:hAnsi="Times New Roman" w:cs="Times New Roman"/>
          <w:b/>
          <w:sz w:val="28"/>
          <w:szCs w:val="28"/>
        </w:rPr>
        <w:t xml:space="preserve"> в средней группе по познавательному развитию (ФЭМП)</w:t>
      </w:r>
    </w:p>
    <w:p w:rsidR="00CE4664" w:rsidRPr="000F4A2B" w:rsidRDefault="00CE4664" w:rsidP="00CE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2B">
        <w:rPr>
          <w:rFonts w:ascii="Times New Roman" w:hAnsi="Times New Roman" w:cs="Times New Roman"/>
          <w:b/>
          <w:sz w:val="28"/>
          <w:szCs w:val="28"/>
        </w:rPr>
        <w:t>на тему  «В гостях у сказочных героев».</w:t>
      </w:r>
    </w:p>
    <w:p w:rsidR="000F4A2B" w:rsidRDefault="000F4A2B" w:rsidP="00CE4664">
      <w:pPr>
        <w:rPr>
          <w:rFonts w:ascii="Times New Roman" w:hAnsi="Times New Roman" w:cs="Times New Roman"/>
          <w:sz w:val="28"/>
          <w:szCs w:val="28"/>
        </w:rPr>
      </w:pPr>
    </w:p>
    <w:p w:rsidR="00CE4664" w:rsidRDefault="00CE4664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 «Речевое развитие», «Физическое развитие», «</w:t>
      </w:r>
      <w:r w:rsidR="00FC6989">
        <w:rPr>
          <w:rFonts w:ascii="Times New Roman" w:hAnsi="Times New Roman" w:cs="Times New Roman"/>
          <w:sz w:val="28"/>
          <w:szCs w:val="28"/>
        </w:rPr>
        <w:t>Художественно-эстетическое развитие», «Познавательное развитие».</w:t>
      </w:r>
    </w:p>
    <w:p w:rsidR="00FC6989" w:rsidRPr="000F4A2B" w:rsidRDefault="00FC6989" w:rsidP="000F4A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6989" w:rsidRPr="000F4A2B" w:rsidRDefault="00FC6989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2B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FC6989" w:rsidRDefault="00FC6989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Закреплять название геометрических фигур (круг, квадрат, овал, треугольник, прямоугольник); умение выделять их свойства (форма, цвет,</w:t>
      </w:r>
      <w:r w:rsidR="000F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размер).</w:t>
      </w:r>
      <w:proofErr w:type="gramEnd"/>
    </w:p>
    <w:p w:rsidR="00FC6989" w:rsidRDefault="00FC6989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понятие «длинный», «короткий», </w:t>
      </w:r>
      <w:r w:rsidR="00C73A1F">
        <w:rPr>
          <w:rFonts w:ascii="Times New Roman" w:hAnsi="Times New Roman" w:cs="Times New Roman"/>
          <w:sz w:val="28"/>
          <w:szCs w:val="28"/>
        </w:rPr>
        <w:t>сравнивать два предмета по величине путём непосредственного наложения или приложения.</w:t>
      </w:r>
    </w:p>
    <w:p w:rsidR="00C73A1F" w:rsidRDefault="00C73A1F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счёте до 5, в умении соотносить цифру с количеством.</w:t>
      </w:r>
    </w:p>
    <w:p w:rsidR="00C73A1F" w:rsidRDefault="00C73A1F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зрительно</w:t>
      </w:r>
      <w:r w:rsidR="006E739A">
        <w:rPr>
          <w:rFonts w:ascii="Times New Roman" w:hAnsi="Times New Roman" w:cs="Times New Roman"/>
          <w:sz w:val="28"/>
          <w:szCs w:val="28"/>
        </w:rPr>
        <w:t xml:space="preserve">  сравнивать предметы по ширине, закрепить  понятие «широкий», «узкий».</w:t>
      </w:r>
    </w:p>
    <w:p w:rsidR="006E739A" w:rsidRDefault="006E739A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о последовательности  частей суток: утро, день, вечер, ночь.</w:t>
      </w:r>
    </w:p>
    <w:p w:rsidR="006E739A" w:rsidRPr="000F4A2B" w:rsidRDefault="006E739A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2B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5E5198" w:rsidRDefault="005E5198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диалогическую речь, активно участвовать в беседе, отвечать на вопросы, развивать речевую и мыслительную активность.</w:t>
      </w:r>
    </w:p>
    <w:p w:rsidR="005E5198" w:rsidRPr="000F4A2B" w:rsidRDefault="005E5198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2B">
        <w:rPr>
          <w:rFonts w:ascii="Times New Roman" w:hAnsi="Times New Roman" w:cs="Times New Roman"/>
          <w:sz w:val="28"/>
          <w:szCs w:val="28"/>
        </w:rPr>
        <w:t>-Художественно-эстетическое развитие:</w:t>
      </w:r>
    </w:p>
    <w:p w:rsidR="005E5198" w:rsidRDefault="005E5198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украшать панно, используя геометрические фигуры: квадрат, треугольник, овал, круг.</w:t>
      </w:r>
    </w:p>
    <w:p w:rsidR="005E5198" w:rsidRPr="000F4A2B" w:rsidRDefault="005E5198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2B">
        <w:rPr>
          <w:rFonts w:ascii="Times New Roman" w:hAnsi="Times New Roman" w:cs="Times New Roman"/>
          <w:sz w:val="28"/>
          <w:szCs w:val="28"/>
        </w:rPr>
        <w:lastRenderedPageBreak/>
        <w:t>Физическое развитие:</w:t>
      </w:r>
    </w:p>
    <w:p w:rsidR="00341F4A" w:rsidRDefault="00341F4A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согласовывать движения с текстом.</w:t>
      </w:r>
    </w:p>
    <w:p w:rsidR="00341F4A" w:rsidRDefault="00341F4A" w:rsidP="000F4A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F4A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341F4A" w:rsidRPr="000F4A2B" w:rsidRDefault="00341F4A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2B">
        <w:rPr>
          <w:rFonts w:ascii="Times New Roman" w:hAnsi="Times New Roman" w:cs="Times New Roman"/>
          <w:sz w:val="28"/>
          <w:szCs w:val="28"/>
        </w:rPr>
        <w:t>Словесные:</w:t>
      </w:r>
      <w:r w:rsidR="000F4A2B" w:rsidRPr="000F4A2B">
        <w:rPr>
          <w:rFonts w:ascii="Times New Roman" w:hAnsi="Times New Roman" w:cs="Times New Roman"/>
          <w:sz w:val="28"/>
          <w:szCs w:val="28"/>
        </w:rPr>
        <w:t xml:space="preserve"> </w:t>
      </w:r>
      <w:r w:rsidRPr="000F4A2B">
        <w:rPr>
          <w:rFonts w:ascii="Times New Roman" w:hAnsi="Times New Roman" w:cs="Times New Roman"/>
          <w:sz w:val="28"/>
          <w:szCs w:val="28"/>
        </w:rPr>
        <w:t>беседа, вопросы, объяснение.</w:t>
      </w:r>
    </w:p>
    <w:p w:rsidR="00341F4A" w:rsidRPr="000F4A2B" w:rsidRDefault="00341F4A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2B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0F4A2B">
        <w:rPr>
          <w:rFonts w:ascii="Times New Roman" w:hAnsi="Times New Roman" w:cs="Times New Roman"/>
          <w:sz w:val="28"/>
          <w:szCs w:val="28"/>
        </w:rPr>
        <w:t>:</w:t>
      </w:r>
      <w:r w:rsidR="000F4A2B">
        <w:rPr>
          <w:rFonts w:ascii="Times New Roman" w:hAnsi="Times New Roman" w:cs="Times New Roman"/>
          <w:sz w:val="28"/>
          <w:szCs w:val="28"/>
        </w:rPr>
        <w:t xml:space="preserve"> </w:t>
      </w:r>
      <w:r w:rsidRPr="000F4A2B">
        <w:rPr>
          <w:rFonts w:ascii="Times New Roman" w:hAnsi="Times New Roman" w:cs="Times New Roman"/>
          <w:sz w:val="28"/>
          <w:szCs w:val="28"/>
        </w:rPr>
        <w:t>демонстрация игр, пособий, рассматривание слайда с изображением  замка.</w:t>
      </w:r>
    </w:p>
    <w:p w:rsidR="00341F4A" w:rsidRDefault="00341F4A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2B">
        <w:rPr>
          <w:rFonts w:ascii="Times New Roman" w:hAnsi="Times New Roman" w:cs="Times New Roman"/>
          <w:sz w:val="28"/>
          <w:szCs w:val="28"/>
        </w:rPr>
        <w:t>Практические:</w:t>
      </w:r>
      <w:r w:rsidR="0065216B">
        <w:rPr>
          <w:rFonts w:ascii="Times New Roman" w:hAnsi="Times New Roman" w:cs="Times New Roman"/>
          <w:sz w:val="28"/>
          <w:szCs w:val="28"/>
        </w:rPr>
        <w:t xml:space="preserve"> действия с дидактическим материалом.</w:t>
      </w:r>
    </w:p>
    <w:p w:rsidR="0065216B" w:rsidRDefault="0065216B" w:rsidP="000F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16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слайды с изображением сказочного замка;  аудиозапись с мелодией «В гостях у сказки»; ковёр-самолёт из картона с дырками  в виде геометрических фигур; две полоски (длинная и короткая); карточки с цифрами от 1 до 5 на каждого </w:t>
      </w:r>
      <w:r w:rsidR="00BE3915">
        <w:rPr>
          <w:rFonts w:ascii="Times New Roman" w:hAnsi="Times New Roman" w:cs="Times New Roman"/>
          <w:sz w:val="28"/>
          <w:szCs w:val="28"/>
        </w:rPr>
        <w:t>ребёнка; верёвка; картинки  с изображением  «части суток»; клей, клеёнка, тряпочка.</w:t>
      </w:r>
    </w:p>
    <w:p w:rsidR="00341F4A" w:rsidRPr="000F4A2B" w:rsidRDefault="00BE3915" w:rsidP="000F4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15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6"/>
        <w:gridCol w:w="5300"/>
      </w:tblGrid>
      <w:tr w:rsidR="00BE3915" w:rsidTr="00BE3915">
        <w:tc>
          <w:tcPr>
            <w:tcW w:w="4077" w:type="dxa"/>
          </w:tcPr>
          <w:p w:rsidR="00BE3915" w:rsidRPr="00BE3915" w:rsidRDefault="00BE3915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494" w:type="dxa"/>
          </w:tcPr>
          <w:p w:rsidR="00BE3915" w:rsidRPr="00BE3915" w:rsidRDefault="00BE3915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совместной деятельности.</w:t>
            </w:r>
          </w:p>
        </w:tc>
      </w:tr>
      <w:tr w:rsidR="00BE3915" w:rsidTr="00BE3915">
        <w:tc>
          <w:tcPr>
            <w:tcW w:w="4077" w:type="dxa"/>
          </w:tcPr>
          <w:p w:rsidR="00BE3915" w:rsidRPr="00BE3915" w:rsidRDefault="00BE3915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494" w:type="dxa"/>
          </w:tcPr>
          <w:p w:rsidR="00BE3915" w:rsidRPr="00BE3915" w:rsidRDefault="00BE3915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</w:t>
            </w:r>
            <w:r w:rsidR="00CD1643">
              <w:rPr>
                <w:rFonts w:ascii="Times New Roman" w:hAnsi="Times New Roman" w:cs="Times New Roman"/>
                <w:sz w:val="28"/>
                <w:szCs w:val="28"/>
              </w:rPr>
              <w:t xml:space="preserve"> и ответы на поставленный вопрос.</w:t>
            </w:r>
          </w:p>
        </w:tc>
      </w:tr>
      <w:tr w:rsidR="00BE3915" w:rsidTr="00BE3915">
        <w:tc>
          <w:tcPr>
            <w:tcW w:w="4077" w:type="dxa"/>
          </w:tcPr>
          <w:p w:rsidR="00BE3915" w:rsidRP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494" w:type="dxa"/>
          </w:tcPr>
          <w:p w:rsidR="00BE3915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«Починим ковёр»</w:t>
            </w:r>
          </w:p>
          <w:p w:rsid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дорожку»</w:t>
            </w:r>
          </w:p>
          <w:p w:rsid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«Молчанка»</w:t>
            </w:r>
          </w:p>
          <w:p w:rsid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 другой берег»</w:t>
            </w:r>
          </w:p>
          <w:p w:rsidR="00CD1643" w:rsidRP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«Помоги сказочным героям».</w:t>
            </w:r>
          </w:p>
        </w:tc>
      </w:tr>
      <w:tr w:rsidR="00BE3915" w:rsidTr="00BE3915">
        <w:tc>
          <w:tcPr>
            <w:tcW w:w="4077" w:type="dxa"/>
          </w:tcPr>
          <w:p w:rsidR="00BE3915" w:rsidRP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494" w:type="dxa"/>
          </w:tcPr>
          <w:p w:rsidR="00BE3915" w:rsidRP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2F2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915" w:rsidTr="00BE3915">
        <w:tc>
          <w:tcPr>
            <w:tcW w:w="4077" w:type="dxa"/>
          </w:tcPr>
          <w:p w:rsidR="00BE3915" w:rsidRP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494" w:type="dxa"/>
          </w:tcPr>
          <w:p w:rsidR="00BE3915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«Сделаем подарок-открытку»</w:t>
            </w:r>
            <w:r w:rsidR="002F2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643" w:rsidRPr="00CD1643" w:rsidRDefault="00CD1643" w:rsidP="00CE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198" w:rsidRPr="000F4A2B" w:rsidRDefault="005E5198" w:rsidP="00CE4664">
      <w:pPr>
        <w:rPr>
          <w:rFonts w:ascii="Times New Roman" w:hAnsi="Times New Roman" w:cs="Times New Roman"/>
          <w:b/>
          <w:sz w:val="28"/>
          <w:szCs w:val="28"/>
        </w:rPr>
      </w:pPr>
    </w:p>
    <w:p w:rsidR="003C6721" w:rsidRPr="000F4A2B" w:rsidRDefault="00CD1643" w:rsidP="00CD1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2B">
        <w:rPr>
          <w:rFonts w:ascii="Times New Roman" w:hAnsi="Times New Roman" w:cs="Times New Roman"/>
          <w:b/>
          <w:sz w:val="28"/>
          <w:szCs w:val="28"/>
        </w:rPr>
        <w:t xml:space="preserve">Логика образовательной деятельности.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940"/>
        <w:gridCol w:w="2507"/>
        <w:gridCol w:w="2312"/>
      </w:tblGrid>
      <w:tr w:rsidR="003C6721" w:rsidTr="003C6721">
        <w:tc>
          <w:tcPr>
            <w:tcW w:w="534" w:type="dxa"/>
          </w:tcPr>
          <w:p w:rsidR="003C6721" w:rsidRDefault="003C6721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3C6721" w:rsidRPr="000F4A2B" w:rsidRDefault="003C6721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2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3" w:type="dxa"/>
          </w:tcPr>
          <w:p w:rsidR="003C6721" w:rsidRPr="000F4A2B" w:rsidRDefault="003C6721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2B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2233" w:type="dxa"/>
          </w:tcPr>
          <w:p w:rsidR="003C6721" w:rsidRPr="000F4A2B" w:rsidRDefault="002F2877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2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3C6721" w:rsidTr="003C6721">
        <w:tc>
          <w:tcPr>
            <w:tcW w:w="534" w:type="dxa"/>
          </w:tcPr>
          <w:p w:rsidR="003C6721" w:rsidRDefault="003C6721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C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E2" w:rsidRDefault="000B49E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E2" w:rsidRDefault="000B49E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D6C24" w:rsidRDefault="00FD6C24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17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3C6721" w:rsidRDefault="002F287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мелодия «В гостях у сказки».</w:t>
            </w:r>
          </w:p>
          <w:p w:rsidR="002F2877" w:rsidRDefault="002F287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обращает  внимание детей на экран, на котором изображён старинный замок.</w:t>
            </w:r>
          </w:p>
          <w:p w:rsidR="002F2877" w:rsidRDefault="002F287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нам пришло письмо, а вы знаете от кого?</w:t>
            </w:r>
          </w:p>
          <w:p w:rsidR="002F2877" w:rsidRDefault="002F287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</w:t>
            </w:r>
            <w:r w:rsidR="003E3DA7">
              <w:rPr>
                <w:rFonts w:ascii="Times New Roman" w:hAnsi="Times New Roman" w:cs="Times New Roman"/>
                <w:sz w:val="28"/>
                <w:szCs w:val="28"/>
              </w:rPr>
              <w:t>портрет сказочного короля, королевы и принцессы.</w:t>
            </w:r>
          </w:p>
          <w:p w:rsidR="003E3DA7" w:rsidRDefault="003E3DA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морями, за лесами</w:t>
            </w:r>
          </w:p>
          <w:p w:rsidR="003E3DA7" w:rsidRDefault="003E3DA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высокими горами.</w:t>
            </w:r>
          </w:p>
          <w:p w:rsidR="003E3DA7" w:rsidRDefault="003E3DA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королевстве за рекой</w:t>
            </w:r>
          </w:p>
          <w:p w:rsidR="003E3DA7" w:rsidRDefault="003E3DA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Живёт король со своей семьёй.</w:t>
            </w:r>
          </w:p>
          <w:p w:rsidR="003E3DA7" w:rsidRDefault="003E3DA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Сказочные герои пригласили нас в гости. По дороге нам будут встречаться разные задания. Но я  думаю, что вы легко с ними справитесь</w:t>
            </w:r>
            <w:r w:rsidR="00A83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F41" w:rsidRDefault="00A83F41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попасть в сказочную страну, нам понадобится ковёр-самолёт, но он испорчен.</w:t>
            </w:r>
          </w:p>
          <w:p w:rsidR="00A83F41" w:rsidRDefault="00A83F41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41" w:rsidRDefault="00173B1B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«Починим ковёр-самолёт».</w:t>
            </w:r>
          </w:p>
          <w:p w:rsidR="00173B1B" w:rsidRDefault="00173B1B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подносе лежат геометрические фигуры. Воспитатель предлагает починить ковёр.</w:t>
            </w:r>
          </w:p>
          <w:p w:rsidR="00173B1B" w:rsidRDefault="00173B1B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«Найди дорожку».</w:t>
            </w:r>
          </w:p>
          <w:p w:rsidR="00173B1B" w:rsidRDefault="00173B1B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дворцу ведут две дорожки, одна длинная, а другая </w:t>
            </w:r>
            <w:r w:rsidR="00F77A52">
              <w:rPr>
                <w:rFonts w:ascii="Times New Roman" w:hAnsi="Times New Roman" w:cs="Times New Roman"/>
                <w:sz w:val="28"/>
                <w:szCs w:val="28"/>
              </w:rPr>
              <w:t xml:space="preserve"> короткая.</w:t>
            </w:r>
          </w:p>
          <w:p w:rsidR="00F77A52" w:rsidRDefault="00F77A5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-По какой дорожке мы быстрей доберёмся до дворца, по длинной или по короткой?</w:t>
            </w:r>
            <w:proofErr w:type="gramEnd"/>
          </w:p>
          <w:p w:rsidR="00F77A52" w:rsidRDefault="00F77A5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Подойдите к нужной дорожке.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теперь мы очутились на поляне, давайте отдохнём.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Д/игра «Молчанка». 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задаёт вопросы.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Самое главное услови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 в этой игре нельзя, можно только показывать карточки.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пальцев на правой руке?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глаз у светофора?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носов у двух собак?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ушей у двух мышей?</w:t>
            </w:r>
          </w:p>
          <w:p w:rsidR="000105A9" w:rsidRDefault="000105A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C958AE">
              <w:rPr>
                <w:rFonts w:ascii="Times New Roman" w:hAnsi="Times New Roman" w:cs="Times New Roman"/>
                <w:sz w:val="28"/>
                <w:szCs w:val="28"/>
              </w:rPr>
              <w:t>колько хвостов у двух котов?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 строю шагаем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науки  познаём: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налево, и направо,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конечно же, кругом.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левая рука,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правая рука,</w:t>
            </w:r>
          </w:p>
          <w:p w:rsidR="00FD7D19" w:rsidRDefault="00FD7D19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наука не легка.</w:t>
            </w:r>
          </w:p>
          <w:p w:rsidR="00775122" w:rsidRDefault="0077512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«На другой берег».</w:t>
            </w:r>
          </w:p>
          <w:p w:rsidR="00775122" w:rsidRDefault="0077512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полу из верёвки обозначена речка, в разных местах она имеет разную ширину.</w:t>
            </w:r>
          </w:p>
          <w:p w:rsidR="00775122" w:rsidRDefault="0077512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перебраться на другой берег?</w:t>
            </w:r>
          </w:p>
          <w:p w:rsidR="00775122" w:rsidRDefault="0077512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найти место, которое они смогут перешагнуть.</w:t>
            </w:r>
          </w:p>
          <w:p w:rsidR="00775122" w:rsidRDefault="0077512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«Помоги сказочным героям разложить картинки по порядку».</w:t>
            </w:r>
          </w:p>
          <w:p w:rsidR="005420B7" w:rsidRDefault="005420B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произвольном порядке показывает детям картинки, на которых  изображены дети в разное время суток.</w:t>
            </w:r>
          </w:p>
          <w:p w:rsidR="005420B7" w:rsidRDefault="005420B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изображено на картинках?</w:t>
            </w:r>
          </w:p>
          <w:p w:rsidR="005420B7" w:rsidRDefault="005420B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делают дети?</w:t>
            </w:r>
          </w:p>
          <w:p w:rsidR="005420B7" w:rsidRDefault="005420B7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это бывает?</w:t>
            </w:r>
          </w:p>
          <w:p w:rsidR="001C704F" w:rsidRDefault="001C704F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4F" w:rsidRDefault="001C704F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«Сделаем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подарок-открытку» королю.</w:t>
            </w:r>
          </w:p>
          <w:p w:rsidR="001C704F" w:rsidRDefault="001C704F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морями, за лесами</w:t>
            </w:r>
          </w:p>
          <w:p w:rsidR="001C704F" w:rsidRDefault="001C704F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высокими горами,</w:t>
            </w:r>
          </w:p>
          <w:p w:rsidR="001C704F" w:rsidRDefault="001C704F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королевстве за рекой</w:t>
            </w:r>
          </w:p>
          <w:p w:rsidR="001C704F" w:rsidRDefault="00FD6C24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Подарку рад король с семьёй.</w:t>
            </w:r>
          </w:p>
          <w:p w:rsidR="00FD6C24" w:rsidRDefault="00FD6C24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FD6C24" w:rsidRDefault="00FD6C24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интересного было сегодня?</w:t>
            </w:r>
          </w:p>
          <w:p w:rsidR="00FD6C24" w:rsidRDefault="00FD6C24" w:rsidP="002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 понравилось больше всего?</w:t>
            </w:r>
          </w:p>
        </w:tc>
        <w:tc>
          <w:tcPr>
            <w:tcW w:w="2553" w:type="dxa"/>
          </w:tcPr>
          <w:p w:rsidR="003C672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слайд, слушают музыку.</w:t>
            </w:r>
          </w:p>
          <w:p w:rsidR="00A83F4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4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4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поставленный вопрос воспитателя.</w:t>
            </w: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накладывают и определяют, те «заплатки», которые подходят для ремонта ковра.</w:t>
            </w:r>
          </w:p>
          <w:p w:rsidR="00F77A52" w:rsidRDefault="00F77A5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52" w:rsidRDefault="00F77A5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52" w:rsidRDefault="00F77A5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дорожки, приёмом приложения или наложения определяют длину.</w:t>
            </w: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карточки с нужными цифрами.</w:t>
            </w: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 согласно тексту.</w:t>
            </w: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варианты, и проверяют их на практике.</w:t>
            </w: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последовательно раскладывают картинки (утро, день, вечер, ночь).</w:t>
            </w: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панно-аппликацию из геометрических фигур.</w:t>
            </w: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83F4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Сформированы умения слушать,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видеть.</w:t>
            </w:r>
          </w:p>
          <w:p w:rsidR="003C6721" w:rsidRDefault="003C672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4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4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41" w:rsidRDefault="00A83F41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отвечать на вопросы.</w:t>
            </w: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называть геометрические фигуры, выделять их свойства (форма, цвет, размер).</w:t>
            </w:r>
          </w:p>
          <w:p w:rsidR="00F77A52" w:rsidRDefault="00F77A5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B43" w:rsidRDefault="00F77A5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</w:t>
            </w:r>
          </w:p>
          <w:p w:rsidR="00F77A52" w:rsidRDefault="00E70B43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F77A5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="000105A9">
              <w:rPr>
                <w:rFonts w:ascii="Times New Roman" w:hAnsi="Times New Roman" w:cs="Times New Roman"/>
                <w:sz w:val="28"/>
                <w:szCs w:val="28"/>
              </w:rPr>
              <w:t>два предмета по длине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5A9">
              <w:rPr>
                <w:rFonts w:ascii="Times New Roman" w:hAnsi="Times New Roman" w:cs="Times New Roman"/>
                <w:sz w:val="28"/>
                <w:szCs w:val="28"/>
              </w:rPr>
              <w:t xml:space="preserve"> путём наложения и приложения.</w:t>
            </w: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C958AE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AE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соотносить цифру с количеством.</w:t>
            </w: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2B" w:rsidRDefault="000F4A2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19" w:rsidRDefault="00FD7D19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</w:t>
            </w:r>
            <w:r w:rsidR="00775122">
              <w:rPr>
                <w:rFonts w:ascii="Times New Roman" w:hAnsi="Times New Roman" w:cs="Times New Roman"/>
                <w:sz w:val="28"/>
                <w:szCs w:val="28"/>
              </w:rPr>
              <w:t>согласовывать движения с текстом.</w:t>
            </w: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22" w:rsidRDefault="00775122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зрительно сравнивать предметы по ширине.</w:t>
            </w: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5420B7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7" w:rsidRDefault="001C704F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представление о </w:t>
            </w:r>
          </w:p>
          <w:p w:rsidR="001C704F" w:rsidRDefault="001C704F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последователь-</w:t>
            </w:r>
          </w:p>
          <w:p w:rsidR="001C704F" w:rsidRDefault="001C704F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 суток.</w:t>
            </w: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4" w:rsidRDefault="00FD6C24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украшать панно геометрическими фигурами.</w:t>
            </w:r>
          </w:p>
          <w:p w:rsidR="00173B1B" w:rsidRDefault="00173B1B" w:rsidP="00A8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721" w:rsidRPr="00CD1643" w:rsidRDefault="003C6721" w:rsidP="00CD16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6721" w:rsidRPr="00CD1643" w:rsidSect="000F4A2B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DC0"/>
    <w:rsid w:val="000105A9"/>
    <w:rsid w:val="000B49E2"/>
    <w:rsid w:val="000F4A2B"/>
    <w:rsid w:val="00173B1B"/>
    <w:rsid w:val="001C704F"/>
    <w:rsid w:val="002F2877"/>
    <w:rsid w:val="002F5DC0"/>
    <w:rsid w:val="00341F4A"/>
    <w:rsid w:val="003C6721"/>
    <w:rsid w:val="003E3DA7"/>
    <w:rsid w:val="005420B7"/>
    <w:rsid w:val="005E5198"/>
    <w:rsid w:val="0065216B"/>
    <w:rsid w:val="006E739A"/>
    <w:rsid w:val="00775122"/>
    <w:rsid w:val="00A83F41"/>
    <w:rsid w:val="00AC6B15"/>
    <w:rsid w:val="00B748B7"/>
    <w:rsid w:val="00B923D4"/>
    <w:rsid w:val="00BC2B20"/>
    <w:rsid w:val="00BE3915"/>
    <w:rsid w:val="00C73A1F"/>
    <w:rsid w:val="00C958AE"/>
    <w:rsid w:val="00CD1643"/>
    <w:rsid w:val="00CE4664"/>
    <w:rsid w:val="00E70B43"/>
    <w:rsid w:val="00F641BD"/>
    <w:rsid w:val="00F77A52"/>
    <w:rsid w:val="00FC6989"/>
    <w:rsid w:val="00FD6C24"/>
    <w:rsid w:val="00FD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2016-12-08T11:46:00Z</cp:lastPrinted>
  <dcterms:created xsi:type="dcterms:W3CDTF">2016-03-17T07:14:00Z</dcterms:created>
  <dcterms:modified xsi:type="dcterms:W3CDTF">2016-12-08T11:47:00Z</dcterms:modified>
</cp:coreProperties>
</file>