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FAC14" w14:textId="77777777" w:rsidR="00450986" w:rsidRDefault="00450986" w:rsidP="00450986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450986">
        <w:rPr>
          <w:rStyle w:val="c2"/>
          <w:b/>
          <w:bCs/>
          <w:color w:val="000000"/>
          <w:sz w:val="28"/>
          <w:szCs w:val="28"/>
        </w:rPr>
        <w:t>Беседа</w:t>
      </w:r>
      <w:r>
        <w:rPr>
          <w:rStyle w:val="c2"/>
          <w:b/>
          <w:bCs/>
          <w:color w:val="000000"/>
          <w:sz w:val="28"/>
          <w:szCs w:val="28"/>
        </w:rPr>
        <w:t xml:space="preserve"> с детьми старшей группы</w:t>
      </w:r>
    </w:p>
    <w:p w14:paraId="03639DA5" w14:textId="75931226" w:rsidR="00450986" w:rsidRPr="00450986" w:rsidRDefault="00450986" w:rsidP="00450986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0986">
        <w:rPr>
          <w:rStyle w:val="c2"/>
          <w:b/>
          <w:bCs/>
          <w:color w:val="000000"/>
          <w:sz w:val="28"/>
          <w:szCs w:val="28"/>
        </w:rPr>
        <w:t xml:space="preserve"> «</w:t>
      </w:r>
      <w:r>
        <w:rPr>
          <w:rStyle w:val="c2"/>
          <w:b/>
          <w:bCs/>
          <w:color w:val="000000"/>
          <w:sz w:val="28"/>
          <w:szCs w:val="28"/>
        </w:rPr>
        <w:t>Правильная о</w:t>
      </w:r>
      <w:bookmarkStart w:id="0" w:name="_GoBack"/>
      <w:bookmarkEnd w:id="0"/>
      <w:r w:rsidRPr="00450986">
        <w:rPr>
          <w:rStyle w:val="c2"/>
          <w:b/>
          <w:bCs/>
          <w:color w:val="000000"/>
          <w:sz w:val="28"/>
          <w:szCs w:val="28"/>
        </w:rPr>
        <w:t>санка»</w:t>
      </w:r>
    </w:p>
    <w:p w14:paraId="1FA38794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Цель:  учить следить за своим здоровьем, побуждать к выполнению</w:t>
      </w:r>
    </w:p>
    <w:p w14:paraId="5F94FAED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физических упражнений.</w:t>
      </w:r>
    </w:p>
    <w:p w14:paraId="716B3ED8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 Материалы и оборудование: мешочки с песком по количеству детей.</w:t>
      </w:r>
    </w:p>
    <w:p w14:paraId="3A56E220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Ход беседы:  </w:t>
      </w:r>
    </w:p>
    <w:p w14:paraId="322DB0A1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-Послушайте, пожалуйста, сказку.</w:t>
      </w:r>
    </w:p>
    <w:p w14:paraId="1DDDE383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В некотором царстве, в некотором государстве жили-были две очень</w:t>
      </w:r>
    </w:p>
    <w:p w14:paraId="646DD5F4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знатные семьи. Одна семья – горбунов – была очень гордой. Они так и</w:t>
      </w:r>
    </w:p>
    <w:p w14:paraId="64B5E8C6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говорили про себя: «Мы самые знатные, мы самые богатые, мы самые</w:t>
      </w:r>
    </w:p>
    <w:p w14:paraId="31AFECCA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красивые, у нас круглые спины, а голова всегда смотрит вниз – мы все</w:t>
      </w:r>
    </w:p>
    <w:p w14:paraId="451BDAB3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видим, что лежит на земле. А семья стойкого оловянного солдатика была</w:t>
      </w:r>
    </w:p>
    <w:p w14:paraId="58A1CC48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очень скромной. Отец всегда говорил сыну: «Смотри всегда вперед, сынок.</w:t>
      </w:r>
    </w:p>
    <w:p w14:paraId="5226DC64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Не склоняй голову перед трудностями. Расправь свои плечи, подставь свою</w:t>
      </w:r>
    </w:p>
    <w:p w14:paraId="37E1DA4B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грудь навстречу всем ветрам, и никогда ничего не бойся».</w:t>
      </w:r>
    </w:p>
    <w:p w14:paraId="6E8053A6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-Ребята, как вы думаете, в какой семье люди красивее? (ответы детей).</w:t>
      </w:r>
    </w:p>
    <w:p w14:paraId="4C15F06E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-Красота у человека бывает внутренняя (это его мысли, его чувства, его</w:t>
      </w:r>
    </w:p>
    <w:p w14:paraId="00B57FCF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характер) и внешняя (это черты лица, рост, фигура, осанка).</w:t>
      </w:r>
    </w:p>
    <w:p w14:paraId="4DF4E57D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-У кого более красивая осанка: у горбунов или у солдатика?</w:t>
      </w:r>
    </w:p>
    <w:p w14:paraId="4714DC94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4"/>
          <w:i/>
          <w:iCs/>
          <w:color w:val="000000"/>
          <w:sz w:val="28"/>
          <w:szCs w:val="28"/>
        </w:rPr>
        <w:t> Проводится игра-имитация «Покажите, с какой спиной ходили в семье горбунов. Покажите, с какой спиной ходили в семье оловянного солдатика».</w:t>
      </w:r>
    </w:p>
    <w:p w14:paraId="065EFBDA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- Ребята, а как вы думаете, на кого приятно смотреть: на стройного человека</w:t>
      </w:r>
    </w:p>
    <w:p w14:paraId="04F084C2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или на сутулого? А вам как больше понравилось ходить: выпрямив спину</w:t>
      </w:r>
    </w:p>
    <w:p w14:paraId="1A21C08C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или сгорбившись? (Ответы детей).</w:t>
      </w:r>
    </w:p>
    <w:p w14:paraId="1BE48BEF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-Приятно смотреть на стройного человека, стройные люди радуют глаз. Но</w:t>
      </w:r>
    </w:p>
    <w:p w14:paraId="29D917D5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дело не только в красоте. У стройного человека правильно формируется</w:t>
      </w:r>
    </w:p>
    <w:p w14:paraId="08740F37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скелет. При правильной осанке легче работать сердцу, легким, желудку и</w:t>
      </w:r>
    </w:p>
    <w:p w14:paraId="6778535F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другим важным органам. Правильная осанка не дается человеку от рождения,</w:t>
      </w:r>
    </w:p>
    <w:p w14:paraId="0E234BAA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а приобретается им. Она вырабатывается в детстве, в юности, а после 18 лет</w:t>
      </w:r>
    </w:p>
    <w:p w14:paraId="7B1A7EAA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исправить ее недостатки очень трудно, потому что в детском возрасте</w:t>
      </w:r>
    </w:p>
    <w:p w14:paraId="427A2BA8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хрящевая ткань в позвонках еще не заменилась на костную. Об этом знал оловянный солдатик, потому что с детства занимался  физическими упражнениями, спортом, и не раз слышал от родителей: «Не сгибай спину! Расправь плечи! Сиди прямо!</w:t>
      </w:r>
    </w:p>
    <w:p w14:paraId="63E99516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Неправильная осанка делает спину кривой, некрасивой. Если в детстве</w:t>
      </w:r>
    </w:p>
    <w:p w14:paraId="13094AA8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научиться держать спину прямо, тогда и в более старшем возрасте не будут</w:t>
      </w:r>
    </w:p>
    <w:p w14:paraId="6681C474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мучить боли в пояснице, спине.</w:t>
      </w:r>
    </w:p>
    <w:p w14:paraId="1B5A838A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 В семье горбунов родители не учили своих детей держать спину ровно.</w:t>
      </w:r>
    </w:p>
    <w:p w14:paraId="7A750019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Они ходили, уткнувшись носом в землю, и не замечали, как прекрасен</w:t>
      </w:r>
    </w:p>
    <w:p w14:paraId="7591BD68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окружающий мир. Они никогда не говорили своим детям: «Следи за спиной!</w:t>
      </w:r>
    </w:p>
    <w:p w14:paraId="731C4892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Выпрями плечи! Подними голову!»  Их дети часто болели, жаловались на</w:t>
      </w:r>
    </w:p>
    <w:p w14:paraId="1F190ABE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боли в спине и их спины все больше и больше искривлялись.</w:t>
      </w:r>
    </w:p>
    <w:p w14:paraId="1EBDDEB0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Ребята, кто хочет проверить свою осанку?</w:t>
      </w:r>
    </w:p>
    <w:p w14:paraId="7514BA3C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УПРАЖНЕНИЕ 1.</w:t>
      </w:r>
    </w:p>
    <w:p w14:paraId="373987C2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Сядьте так ровно, как у кого получится. (Похвалить детей за ровные спины).</w:t>
      </w:r>
    </w:p>
    <w:p w14:paraId="3519EFF9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lastRenderedPageBreak/>
        <w:t>УПРАЖНЕНИЕ 2.</w:t>
      </w:r>
    </w:p>
    <w:p w14:paraId="3F17FCC6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 Подойдите к стене и встаньте так, чтобы затылок, лопатки, пятки</w:t>
      </w:r>
    </w:p>
    <w:p w14:paraId="1648FF30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плотно прилегали к ней. Отойдите от стены и постарайтесь сохранить это</w:t>
      </w:r>
    </w:p>
    <w:p w14:paraId="0972A451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положение как можно дольше.</w:t>
      </w:r>
    </w:p>
    <w:p w14:paraId="0E165CAB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 Положите себе на голову мешочек с песком и ходите (медленно, затем</w:t>
      </w:r>
    </w:p>
    <w:p w14:paraId="0AEDCA2A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быстрее). В тот момент, когда ваша осанка окажется неправильной, мешочек</w:t>
      </w:r>
    </w:p>
    <w:p w14:paraId="5F717004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упадет. (Дети выполняют.)</w:t>
      </w:r>
    </w:p>
    <w:p w14:paraId="1DE34397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-Ребята, как вы думаете, почему у горбунов такие кривые спины? (Ответы</w:t>
      </w:r>
    </w:p>
    <w:p w14:paraId="32A4AE2E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детей).</w:t>
      </w:r>
    </w:p>
    <w:p w14:paraId="72BAE8A2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-Давайте вспомним, ребенок сам может сформировать правильную осанку? А</w:t>
      </w:r>
    </w:p>
    <w:p w14:paraId="077B8B76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деформировать? Почему искривляется позвоночник у детей?</w:t>
      </w:r>
    </w:p>
    <w:p w14:paraId="29A1E40B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 Оловянный солдатик знал, что если держать позвоночник в прямом</w:t>
      </w:r>
    </w:p>
    <w:p w14:paraId="42B639FC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положении, мышцы закрепляются, привыкают к такому положению. А без</w:t>
      </w:r>
    </w:p>
    <w:p w14:paraId="63DB5708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физических упражнений мышцы слабеют и дряхлеют. Если с детства</w:t>
      </w:r>
    </w:p>
    <w:p w14:paraId="70A6A99E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помнить об этом, систематически заниматься физкультурой, бегать, плавать,</w:t>
      </w:r>
    </w:p>
    <w:p w14:paraId="44C5F8D3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ездить на велосипеде, играть в спортивные игры, то скелетные мышцы</w:t>
      </w:r>
    </w:p>
    <w:p w14:paraId="79E79C2D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укрепятся, и осанка останется ровной.</w:t>
      </w:r>
    </w:p>
    <w:p w14:paraId="455F6F45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 В семье горбунов дети были очень ленивые. Они считали, что их спины</w:t>
      </w:r>
    </w:p>
    <w:p w14:paraId="793C8CE5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и так красивые, поэтому не стоит прилагать лишних усилий, чтобы сделать</w:t>
      </w:r>
    </w:p>
    <w:p w14:paraId="22F61D70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осанку стройной.</w:t>
      </w:r>
    </w:p>
    <w:p w14:paraId="56D4090F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 Но однажды случилась беда. У всех детей в семье горбунов заболели</w:t>
      </w:r>
    </w:p>
    <w:p w14:paraId="1F6C6735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спины, они не смогли встать с постели, не могли ходить в школу. Что делать?</w:t>
      </w:r>
    </w:p>
    <w:p w14:paraId="1CC01F2B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И тут они вспомнили, как стойкий оловянный солдатик приговаривал всегда:</w:t>
      </w:r>
    </w:p>
    <w:p w14:paraId="11786FF8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«Я позвоночник берегу… Я от болезней убегу…». И решили позвать</w:t>
      </w:r>
    </w:p>
    <w:p w14:paraId="546C2B2C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солдатика, чтобы он помог им. Оловянный солдатик сразу же пришел к ним</w:t>
      </w:r>
    </w:p>
    <w:p w14:paraId="54C12C05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на помощь и дал следующие полезные советы:</w:t>
      </w:r>
    </w:p>
    <w:p w14:paraId="11C2B162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1. Не лениться, выполнять трудовые поручения дома, в детском саду.</w:t>
      </w:r>
    </w:p>
    <w:p w14:paraId="751BAFD9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2. Ежедневно делать утреннюю гимнастику, заниматься физическими</w:t>
      </w:r>
    </w:p>
    <w:p w14:paraId="42362153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упражнениями.</w:t>
      </w:r>
    </w:p>
    <w:p w14:paraId="31A952FB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3. Правильно сидеть за столом на стуле, не склонять низко голову.</w:t>
      </w:r>
    </w:p>
    <w:p w14:paraId="47E13B41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4. При переносе тяжестей равномерно нагружать руки. Если носить ранец или портфель в одной руке, одно плечо станет ниже другого.</w:t>
      </w:r>
    </w:p>
    <w:p w14:paraId="26AAFED0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5. Спать на жесткой постели с невысокой подушкой.</w:t>
      </w:r>
    </w:p>
    <w:p w14:paraId="08FE2F02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6. При письме или чтении каждые 15-20 минут менять позу, потягиваться,</w:t>
      </w:r>
    </w:p>
    <w:p w14:paraId="1A5E111B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двигаться, делать физкультминутку.</w:t>
      </w:r>
    </w:p>
    <w:p w14:paraId="25C3072F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7. Если при работе приходится долго стоять, следует через 15 минут</w:t>
      </w:r>
    </w:p>
    <w:p w14:paraId="45F76FC3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обязательно поменять позу, подвигаться, дать позвоночнику отдохнуть.</w:t>
      </w:r>
    </w:p>
    <w:p w14:paraId="408775F0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8. Больше гулять на свежем воздухе, играть в спортивные игры: в футбол,</w:t>
      </w:r>
    </w:p>
    <w:p w14:paraId="27C459D2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баскетбол, волейбол, теннис, городки, кататься на велосипеде, коньках,</w:t>
      </w:r>
    </w:p>
    <w:p w14:paraId="32B69AC4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лыжах, санках, роликах, играть со скакалками, обручами, мячами и т.д.</w:t>
      </w:r>
    </w:p>
    <w:p w14:paraId="225C2400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9. Каждый день смотреть на себя в зеркало, которое будет вам напоминать, какая у вас осанка.</w:t>
      </w:r>
    </w:p>
    <w:p w14:paraId="43DDE2D3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-После того, как дети горбунов стали выполнять советы оловянного</w:t>
      </w:r>
    </w:p>
    <w:p w14:paraId="325395CA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солдатика, произошло чудо!!! Все дети выздоровели и стали действительно</w:t>
      </w:r>
    </w:p>
    <w:p w14:paraId="4BA637C1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красивыми стройными, подтянутыми. А главное – они перестали горбиться.</w:t>
      </w:r>
    </w:p>
    <w:p w14:paraId="42B5CAFE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lastRenderedPageBreak/>
        <w:t>Кто умеет трудиться, тот не умеет гордиться!</w:t>
      </w:r>
    </w:p>
    <w:p w14:paraId="533950FB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-Ребята, а давайте и мы, чтобы не забыть советы стойкого оловянного</w:t>
      </w:r>
    </w:p>
    <w:p w14:paraId="58E49DCD" w14:textId="77777777" w:rsidR="00450986" w:rsidRPr="00450986" w:rsidRDefault="00450986" w:rsidP="004509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986">
        <w:rPr>
          <w:rStyle w:val="c1"/>
          <w:color w:val="000000"/>
          <w:sz w:val="28"/>
          <w:szCs w:val="28"/>
        </w:rPr>
        <w:t>солдатика, постараемся выполнять их и будем ежедневно наблюдать в зеркало за нашими спинами</w:t>
      </w:r>
    </w:p>
    <w:p w14:paraId="037C4A44" w14:textId="77777777" w:rsidR="00390CFB" w:rsidRDefault="00390CFB"/>
    <w:sectPr w:rsidR="0039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FB"/>
    <w:rsid w:val="00390CFB"/>
    <w:rsid w:val="0045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07AF"/>
  <w15:chartTrackingRefBased/>
  <w15:docId w15:val="{4DC31D52-D8ED-4338-9C21-3764987B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5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0986"/>
  </w:style>
  <w:style w:type="paragraph" w:customStyle="1" w:styleId="c0">
    <w:name w:val="c0"/>
    <w:basedOn w:val="a"/>
    <w:rsid w:val="0045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0986"/>
  </w:style>
  <w:style w:type="character" w:customStyle="1" w:styleId="c4">
    <w:name w:val="c4"/>
    <w:basedOn w:val="a0"/>
    <w:rsid w:val="00450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Свирина</dc:creator>
  <cp:keywords/>
  <dc:description/>
  <cp:lastModifiedBy>Татьяна Свирина</cp:lastModifiedBy>
  <cp:revision>3</cp:revision>
  <dcterms:created xsi:type="dcterms:W3CDTF">2023-05-03T21:42:00Z</dcterms:created>
  <dcterms:modified xsi:type="dcterms:W3CDTF">2023-05-03T21:43:00Z</dcterms:modified>
</cp:coreProperties>
</file>