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766C" w14:textId="4205E529" w:rsidR="008132D7" w:rsidRDefault="008132D7" w:rsidP="008132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  <w:r>
        <w:rPr>
          <w:rStyle w:val="c4"/>
          <w:color w:val="000000"/>
          <w:sz w:val="36"/>
          <w:szCs w:val="36"/>
        </w:rPr>
        <w:t>Консультация для родителей на тему:</w:t>
      </w:r>
    </w:p>
    <w:p w14:paraId="520493E4" w14:textId="23D5A976" w:rsid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 xml:space="preserve">                     </w:t>
      </w:r>
      <w:bookmarkStart w:id="0" w:name="_GoBack"/>
      <w:bookmarkEnd w:id="0"/>
      <w:proofErr w:type="gramStart"/>
      <w:r>
        <w:rPr>
          <w:rStyle w:val="c4"/>
          <w:color w:val="000000"/>
          <w:sz w:val="36"/>
          <w:szCs w:val="36"/>
        </w:rPr>
        <w:t>«</w:t>
      </w:r>
      <w:r>
        <w:rPr>
          <w:rStyle w:val="c4"/>
          <w:color w:val="000000"/>
          <w:sz w:val="36"/>
          <w:szCs w:val="36"/>
        </w:rPr>
        <w:t xml:space="preserve"> В</w:t>
      </w:r>
      <w:proofErr w:type="gramEnd"/>
      <w:r>
        <w:rPr>
          <w:rStyle w:val="c4"/>
          <w:color w:val="000000"/>
          <w:sz w:val="36"/>
          <w:szCs w:val="36"/>
        </w:rPr>
        <w:t xml:space="preserve"> какую секцию отдать ребёнка?</w:t>
      </w:r>
      <w:r>
        <w:rPr>
          <w:rStyle w:val="c4"/>
          <w:color w:val="000000"/>
          <w:sz w:val="36"/>
          <w:szCs w:val="36"/>
        </w:rPr>
        <w:t>»</w:t>
      </w:r>
    </w:p>
    <w:p w14:paraId="14AA7303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Как грамотно организовать досуг малыша? С началом учебного года открыли двери организации по внешкольной работе. Заботливые родители массово записывают отпрысков в кружки и секции.</w:t>
      </w:r>
    </w:p>
    <w:p w14:paraId="6A0B041E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Поговорите со своими детьми, чем бы они хотели заниматься, в какую секцию хотели бы пойти – вдруг у них есть что-то на примете. Нет – предложите разные варианты, расскажите, в чём особенность каждого вида. Дайте отпрыску возможность самому выбрать секцию на своё усмотрение то, что нравится. Если опыт окажется неудачным, не злорадствуйте, а спокойно обсудите с ребёнком причины неудачи.</w:t>
      </w:r>
    </w:p>
    <w:p w14:paraId="43A9DE6C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И ещё, отдавая ребёнка в кружок или спортивную секцию, не ожидайте, что он всегда с радостью будет бежать на занятия. Придется и уговаривать, и сумку за него собирать. Поначалу успехи наверняка окажутся скромными – всё равно радуйтесь каждому достижению.</w:t>
      </w:r>
    </w:p>
    <w:p w14:paraId="66C6A1CF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Если у Вас растёт очень активный ребёнок, который ни минуты не может усидеть на месте, ему необходимо в спортивную секцию, где бьющую через край энергию направят в мирное русло. Разумно попробовать себя в активных видах спорта и не слишком расторопному малышу – возможно, удастся его хоть немного расшевелить. Давайте рассмотрим, чем хорош каждый из видов спорта.</w:t>
      </w:r>
    </w:p>
    <w:p w14:paraId="6D3A7476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Японская борьба – айкидо – развивает координацию, силу, ловкость. Подойдет для малышей старше 5 лет, которым нужно стать сильнее и увереннее в себе.</w:t>
      </w:r>
    </w:p>
    <w:p w14:paraId="7692D324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Координацию, гибкость, ловкость и силу развивает карате. Классическая японская самозащита без оружия. В её основе – удары руками и ногами по наиболее уязвимым частям тела. Кроме того, с помощью этого восточного единоборства дети учатся концентрироваться, управлять эмоциями и направлять свою энергию в нужное русло. Заниматься этим видом спорта можно с 5-6 лет.</w:t>
      </w:r>
    </w:p>
    <w:p w14:paraId="79BB0B14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Существуют танцы, находящиеся на стыке хореографии и боевых искусств. Самый популярный их них – капоэйра. Занятия этим боевым искусством, сочетающим акробатику и игру, можно начинать уже с 4 лет. Капоэйра помогает развить чувство ритма, пластику, нестандартное мышление.</w:t>
      </w:r>
    </w:p>
    <w:p w14:paraId="17A4F9FA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В фигурное катание берут детей с 4-5 лет, потому что в этом возрасте дети легко поддаются растяжке, а чувство страха еще не развито, как у взрослых, что даёт возможность разучивать сложные элементы. Если рассчитывать на то, что ребёнок захочет добиться высот в этом виде спорта, а не просто остаться любителем, нужно настроиться на упорный труд, падения и синяки.</w:t>
      </w:r>
    </w:p>
    <w:p w14:paraId="2F169B1A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 xml:space="preserve">Горные лыжи и сноуборд развивают ловкость, улучшают координацию движений, тренируют мышцы спины, ног, пресса. В профессиональные секции детей берут с 4-5 лет. В дошкольном возрасте дети ничего не боятся, и юный спортсмен быстро привыкнет к высоким склонам и большим нагрузкам. Родителям, отдающим ребёнка в этот спорт, нужно понимать, что </w:t>
      </w:r>
      <w:r w:rsidRPr="008132D7">
        <w:rPr>
          <w:rStyle w:val="c0"/>
          <w:color w:val="000000"/>
          <w:sz w:val="28"/>
          <w:szCs w:val="28"/>
        </w:rPr>
        <w:lastRenderedPageBreak/>
        <w:t>спуск с крутых гор сопряжён с риском и может быть травмоопасным. К тому же полная экипировка ребёнка обойдется Вам в кругленькую сумму – придется купить лыжи, ботинки, палки, костюм, очки, защиту. Плюс – огромное удовольствие от молниеносных спусков, море драйва и адреналина!</w:t>
      </w:r>
    </w:p>
    <w:p w14:paraId="1148FF87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В гимнастику берут ребятишек с 4 лет. Как и в фигурном катании, в этом спорте главную роль играет растяжка. Весёлые прыжки на батуте, танцы с лентами, мячами, обручами, выступления... Пока детки маленькие, им с лёгкостью дается и растяжка, и шпагат.</w:t>
      </w:r>
    </w:p>
    <w:p w14:paraId="387F91AB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Теннис дает ребёнку общее физическое развитие, развивает координацию движений. Если задаться целью достичь в этом спорте высот, тренироваться нужно с 5 лет, причем много и упорно (в 5 лет - три раза в неделю, в 6 лет - четыре раза и так далее). В будущем Уимблдон и многочисленные победы!</w:t>
      </w:r>
    </w:p>
    <w:p w14:paraId="11042CBC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В секцию ушу можно отдать заниматься малыша с 4 лет. Это мягкая борьба с элементами дыхательной гимнастики укрепит детский организм, разовьёт мышцы и силу, научит в любых обстоятельствах сохранять спокойствие.</w:t>
      </w:r>
    </w:p>
    <w:p w14:paraId="6834D314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Чтобы заниматься плаванием, 4 лет ждать не нужно. В этот вид спорта, развивающий лёгкие и мышцы, берут с 2-3 лет. Единственный минус тренировок в столь раннем возрасте – во время первых тренировок дети часто простужаются. Виной всему – банальное переохлаждение после бассейна. Так что уделяйте особенное внимание высушиванию мокрых волос, не забывайте про шапку, чтобы не замерзали ушки.</w:t>
      </w:r>
    </w:p>
    <w:p w14:paraId="4D929B9A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Выбором пятилетних мальчишек может стать хоккей или футбол. Оба этих вида спорта научат ребёнка действовать в команде, сделают его сильным и выносливым.</w:t>
      </w:r>
    </w:p>
    <w:p w14:paraId="0C684E05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Самые популярные – это спортивные бальные танцы. Музыка, движение, выступления в красивых костюмах. И девочки, и мальчики научатся владеть своим телом, выправится осанка, походка будет красивой. У танцоров колоссальная выносливость, завидный мышечный корсет, крепкий позвоночник, отлично развиты гибкость, координация, равновесие. Кроме того, с детства танцующие в паре мальчики и девочки умеют быть внимательными к противоположному полу, уважать другу друга. В школу танцев ребёнка лучше всего отдавать в 6-7 лет.</w:t>
      </w:r>
    </w:p>
    <w:p w14:paraId="1885DEF3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Выбирая, куда податься маленькому гению, имейте в виду, что существуют ограничения по здоровью. Например, при близорукости категорически запрещены такие занятия спортом, которые могут вызвать травму: футбол, хоккей, гимнастика, большой теннис, фигурное катание, плавание. При сколиозе нежелательны теннис, аэробика, гимнастика. Если ребёнок страдает хроническими заболеваниями, разумно отказаться от всех видов единоборств, хоккея. Перед тем, как решить в какую секцию отдать ребёнка, и чтобы физические нагрузки не навредили, предварительно проконсультируйтесь с врачом.</w:t>
      </w:r>
    </w:p>
    <w:p w14:paraId="62C6CE8A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 xml:space="preserve">Решив выбрать какой-нибудь кружок или секцию для своего чада, учитывайте все мелочи: сколько времени будет уходить на дорогу (не лучший вариант, если ехать придётся дольше, чем заниматься), не придется </w:t>
      </w:r>
      <w:r w:rsidRPr="008132D7">
        <w:rPr>
          <w:rStyle w:val="c0"/>
          <w:color w:val="000000"/>
          <w:sz w:val="28"/>
          <w:szCs w:val="28"/>
        </w:rPr>
        <w:lastRenderedPageBreak/>
        <w:t>ли ездить более трёх раз в неделю (чаще – уже тяжело), кто из взрослых в это время сможет сопровождать ребенка...</w:t>
      </w:r>
    </w:p>
    <w:p w14:paraId="7FEE8229" w14:textId="77777777" w:rsidR="008132D7" w:rsidRPr="008132D7" w:rsidRDefault="008132D7" w:rsidP="008132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D7">
        <w:rPr>
          <w:rStyle w:val="c0"/>
          <w:color w:val="000000"/>
          <w:sz w:val="28"/>
          <w:szCs w:val="28"/>
        </w:rPr>
        <w:t>И главное в выборе кружка для ребёнка – его желание и стремление заниматься в нём. Если идти против воли детей, они не только ничему не научатся, но и начнут тихо (а потом и громко) ненавидеть то, чем их заставили заниматься! Не пытайтесь реализовать Ваши амбициозные планы через малыша. Так как добиться хороших успехов в спорте ребёнок сможет, если будет делать это с удовольствием</w:t>
      </w:r>
    </w:p>
    <w:p w14:paraId="3FA90572" w14:textId="77777777" w:rsidR="004267AA" w:rsidRDefault="004267AA"/>
    <w:sectPr w:rsidR="0042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A"/>
    <w:rsid w:val="004267AA"/>
    <w:rsid w:val="008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B2AA"/>
  <w15:chartTrackingRefBased/>
  <w15:docId w15:val="{366AC914-8B35-4833-86D9-FB41984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2D7"/>
  </w:style>
  <w:style w:type="character" w:customStyle="1" w:styleId="c0">
    <w:name w:val="c0"/>
    <w:basedOn w:val="a0"/>
    <w:rsid w:val="0081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2</cp:revision>
  <dcterms:created xsi:type="dcterms:W3CDTF">2023-04-25T20:04:00Z</dcterms:created>
  <dcterms:modified xsi:type="dcterms:W3CDTF">2023-04-25T20:06:00Z</dcterms:modified>
</cp:coreProperties>
</file>