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29" w:rsidRDefault="00442E66" w:rsidP="00FA2A76">
      <w:pPr>
        <w:ind w:left="3261"/>
      </w:pPr>
      <w:r>
        <w:rPr>
          <w:noProof/>
          <w:lang w:eastAsia="ru-RU"/>
        </w:rPr>
        <w:drawing>
          <wp:inline distT="0" distB="0" distL="0" distR="0">
            <wp:extent cx="5107587" cy="5736860"/>
            <wp:effectExtent l="19050" t="0" r="0" b="0"/>
            <wp:docPr id="1" name="Рисунок 1" descr="C:\Users\Оксана\Desktop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75" cy="575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76" w:rsidRPr="00D06BA7" w:rsidRDefault="00FA2A76" w:rsidP="00442E66"/>
    <w:tbl>
      <w:tblPr>
        <w:tblpPr w:leftFromText="180" w:rightFromText="180" w:vertAnchor="text" w:horzAnchor="page" w:tblpX="1828" w:tblpY="-83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6946"/>
      </w:tblGrid>
      <w:tr w:rsidR="00FA2A76" w:rsidRPr="00D06BA7" w:rsidTr="00FA2A76">
        <w:tc>
          <w:tcPr>
            <w:tcW w:w="6912" w:type="dxa"/>
          </w:tcPr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FA2A76" w:rsidRPr="00D06BA7" w:rsidRDefault="00FA2A76" w:rsidP="00FA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«Мышеловка»</w:t>
            </w:r>
          </w:p>
          <w:p w:rsidR="00FA2A76" w:rsidRPr="00D06BA7" w:rsidRDefault="00FA2A76" w:rsidP="00FA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играющие  делятся на две неравные команды,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образует круг – «мышеловку», остальные – мыши. Слова: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Ах, как мыши надоели,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погрызли, все поели.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Берегитесь же плутовки,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Доберемся мы до вас.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расставим мышеловки,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Переловим всех сейчас!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Затем дети опускают руки вниз, и «мыши» оставшиеся в кругу встают в круг и мышеловка увеличивается.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«Катай мяч»</w:t>
            </w:r>
          </w:p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выдержку, внимание, ловкость. Упражнять в катании мяча.</w:t>
            </w:r>
          </w:p>
          <w:p w:rsidR="00FA2A76" w:rsidRPr="00D06BA7" w:rsidRDefault="00FA2A76" w:rsidP="00FA2A76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играющие образуют круг, опускаются на колени и садятся на пятки.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 катит мяч кому – нибудь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игре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 он отталкивает мяч случайно посланный ему. Продолжительность игры 4 – 5 минут.</w:t>
            </w:r>
          </w:p>
          <w:p w:rsidR="00FA2A76" w:rsidRPr="00D06BA7" w:rsidRDefault="00FA2A76" w:rsidP="00FA2A76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A76" w:rsidRPr="00D06BA7" w:rsidTr="00FA2A76">
        <w:trPr>
          <w:trHeight w:val="7516"/>
        </w:trPr>
        <w:tc>
          <w:tcPr>
            <w:tcW w:w="6912" w:type="dxa"/>
          </w:tcPr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«Перелет птиц»</w:t>
            </w:r>
          </w:p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выдержку, умение двигаться по сигналу. Упражнять в беге, лазании.</w:t>
            </w:r>
          </w:p>
          <w:p w:rsidR="00FA2A76" w:rsidRPr="00D06BA7" w:rsidRDefault="00FA2A76" w:rsidP="00FA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 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      </w:r>
          </w:p>
        </w:tc>
        <w:tc>
          <w:tcPr>
            <w:tcW w:w="6946" w:type="dxa"/>
          </w:tcPr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«Гори, гори ясно!»</w:t>
            </w:r>
          </w:p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выдержку, ориентировку в пространстве. Упражнять в быстром беге.</w:t>
            </w:r>
          </w:p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становятся в колонну парами. Впереди колонны на расстоянии 2-3 шагов проводится линия. «Ловящий» становится на эту линию. Все говорят: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Гори, гори ясно, Чтобы не погасло.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Глянь на неб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Птички летят,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Колокольчики звенят! Раз, два, три – беги!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ловящему это удается сделать, то он образует пару и становится впереди колонны, а оставшийся – ловящий.</w:t>
            </w:r>
            <w:proofErr w:type="gramEnd"/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2A76" w:rsidRPr="00D06BA7" w:rsidTr="00FA2A76">
        <w:tc>
          <w:tcPr>
            <w:tcW w:w="6912" w:type="dxa"/>
          </w:tcPr>
          <w:p w:rsidR="00495103" w:rsidRPr="00D06BA7" w:rsidRDefault="00495103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«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Хитрая лиса»</w:t>
            </w:r>
          </w:p>
          <w:p w:rsidR="00FA2A76" w:rsidRPr="00D06BA7" w:rsidRDefault="00FA2A76" w:rsidP="00495103">
            <w:pPr>
              <w:spacing w:after="0" w:line="36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выдержку и наблюдательность. Упражнять в быстром беге, в построении в круг, в ловле.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грающие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говорит: «Я здесь!» Дети разбегаются, а «лиса» ловит. Пойманног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дом. Продолжительность 6-8 минут.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«Спрячь руки за спину</w:t>
            </w:r>
            <w:r w:rsidRPr="00D06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быстроту реакции на сигнал. Упражнять в беге, в ловле, закреплять правильную осанку.</w:t>
            </w:r>
          </w:p>
          <w:p w:rsidR="00FA2A76" w:rsidRPr="00D06BA7" w:rsidRDefault="00FA2A76" w:rsidP="00FA2A76">
            <w:pPr>
              <w:spacing w:before="240" w:after="240" w:line="360" w:lineRule="atLeast"/>
              <w:ind w:left="-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ыбирают водящего – «ловишка»,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направлении, но только в пределах границ площадки, обозначенной флажками. Задача ловишки – поймать кого – либо из играющих, но касаться можно только тех, у кого руки опущены. Если играющий успел заложить руки за спину и сказать «не боюсь», ловишка не может его трогать. Если ловишка не сумел поймать никого – назначается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другой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Продолжительность 5-7 минут.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A76" w:rsidRPr="00D06BA7" w:rsidTr="00FA2A76">
        <w:tc>
          <w:tcPr>
            <w:tcW w:w="6912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«Угадай, что делали»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выдержку, инициативу, воображение.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ыбирают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отгадывающий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поворачивается, подходит к играющим и говорит: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дети!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вы бывали?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вы видали?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отвечают: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видели – не скажем,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что делали – покажем.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 изображают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нибудь действие (играют на гармошке, скачут на лошадях и т.д.) Водящий должен отгадать это действие. Продолжительность игры 4-6 минут.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A2A76" w:rsidRPr="00D06BA7" w:rsidRDefault="00FA2A76" w:rsidP="00FA2A76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«Два мороза»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торможение, наблюдательность, умение выполнять движения по сигналу. Упражнять в беге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Описание игры: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играющие располагаются по две стороны площадки, двое водящих становятся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(Мороз – Красный нос и Мороз – Синий нос) и говорят: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два брата молодые,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 мороза удалые: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мороз – Красный нос,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Мороз – Синий нос,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из вас решится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путь – дороженьку пуститься?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играющие хором отвечают: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боимся мы угроз, И не страшен нам мороз.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      </w:r>
          </w:p>
        </w:tc>
      </w:tr>
    </w:tbl>
    <w:p w:rsidR="00FA2A76" w:rsidRPr="00D06BA7" w:rsidRDefault="00FA2A76" w:rsidP="00442E66"/>
    <w:p w:rsidR="00FA2A76" w:rsidRPr="00D06BA7" w:rsidRDefault="00FA2A76" w:rsidP="00442E66"/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  <w:r w:rsidRPr="00D06BA7">
        <w:rPr>
          <w:rFonts w:ascii="Times New Roman" w:hAnsi="Times New Roman"/>
          <w:sz w:val="28"/>
          <w:szCs w:val="28"/>
        </w:rPr>
        <w:br w:type="textWrapping" w:clear="all"/>
      </w: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841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6946"/>
      </w:tblGrid>
      <w:tr w:rsidR="00FA2A76" w:rsidRPr="00D06BA7" w:rsidTr="00FA2A76">
        <w:tc>
          <w:tcPr>
            <w:tcW w:w="6946" w:type="dxa"/>
          </w:tcPr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«Ловишки из круга»</w:t>
            </w:r>
          </w:p>
          <w:p w:rsidR="00495103" w:rsidRPr="00D06BA7" w:rsidRDefault="00495103" w:rsidP="00FA2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умение согласовывать движения со словами. Упражнять в ритмической ходьбе, в беге с увертыванием и в ловле, в  построении в круг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ети стоят по кругу, взявшись за руки. Ловишка – в центре круга,  на руке повязка.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двигаются по кругу и говорят: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Мы, веселые ребята,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бегать и скакать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Ну, попробуй нас догнать. Раз, два, три – лови!</w:t>
            </w:r>
          </w:p>
          <w:p w:rsidR="00FA2A76" w:rsidRPr="00D06BA7" w:rsidRDefault="00FA2A76" w:rsidP="00FA2A76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разбегаются, а ловишка догоняет.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Пойманный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временно отходит в сторону. Игра продолжается, пока ловишка не поймает 2-3 детей. Продолжительность 5-7 минут.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«Ловишки с мячом»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выполнять движения по слову. Упражнять в метании в движущуюся цель и в беге с увертыванием.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лощадка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проделывает ряд движений,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A76" w:rsidRPr="00D06BA7" w:rsidTr="00FA2A76"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«Лягушки и цапля»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умение действовать по сигналу, ловкость. Упражнять в прыжках в высоту с места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ногами.  Перешагнув через веревку, цапля ловит лягушек. Продолжительность 5-7 минут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«Найди, где спрятано?»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выдержку, наблюдательность, четность.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Описание игры: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6946"/>
      </w:tblGrid>
      <w:tr w:rsidR="00495103" w:rsidRPr="00D06BA7" w:rsidTr="00FA2A76"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«Волк во рву»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смелость и ловкость, умение действовать по сигналу. Упражнять в прыжках в длину с разбегу.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площадке проводятся две параллельные прямые на расстоянии 80 – 100 см – «ров». По краям площадки очерчивается  «дом коз». Воспитатель назначает одного играющего «волком», остальные – «козы». Все козы располагаются на одной стороне площадки. Волк становиться в ров. По сигналу воспитателя «волк во рву» козы бегут на противоположную сторону площадки, перепрыгивая через ров, а волк   -  старается их поймать (коснуться).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Пойманных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отводит в угол рва. Продолжительность игры 5-7 минут.</w:t>
            </w: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«Свободное место»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умение выполнять движение по сигналу. Упражнять в быстром беге.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грающие сидят на стульях по кругу. Воспитатель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вызывает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пру детей сидящих рядом. По сигналу «раз, два, три – беги!» бегут в разные стороны за кругом, добегают до своего места и садятся. Воспитатель и все играющие отмечают, кто первый занял свободное место. Продолжительность игры 5-7 минут.</w:t>
            </w: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103" w:rsidRPr="00D06BA7" w:rsidTr="00FA2A76"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«Совушка»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торможение, наблюдательность, умение выполнять движения по сигналу. Упражнять детей в беге.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расстоянии 80 – 100 см проводятся две прямые – это «ров». На расстоянии одного – двух шагов от границы очерчивается «дом козы».  Все козы располагаются на одной стороне площадки. Волк становится в ров. По сигналу «волк во рву» козы бегут на противоположную сторону, перепрыгивая ров, а волк в это время ловит коз.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Пойманных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отводит в угол рва. Продолжительность 6-8 минут.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«Бездомный заяц»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ориентировку в пространстве. Упражнять в быстром беге</w:t>
            </w:r>
          </w:p>
          <w:p w:rsidR="00FA2A76" w:rsidRPr="00D06BA7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числа играющих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минут.</w:t>
            </w:r>
          </w:p>
          <w:p w:rsidR="00FA2A76" w:rsidRPr="00D06BA7" w:rsidRDefault="00FA2A76" w:rsidP="00AA0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D06BA7" w:rsidRDefault="00FA2A76" w:rsidP="00FA2A7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817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6946"/>
      </w:tblGrid>
      <w:tr w:rsidR="00FA2A76" w:rsidRPr="00D06BA7" w:rsidTr="00FA2A76"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«Пожарные на ученье»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чувство коллективизма, умение выполнять движения по сигналу. Упражнять в лазании и в построении в колонну.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Повторить игру 6-8 раз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«Ловля бабочек»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выдержку и умение действовать по сигналу. Упражнять в беге с увертыванием и в ловле, в приседании.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ыбрать четырех играющих – «дети с сачками». Остальные играющие – «бабочки». На слово «летите» дети разбегаются по площадке. По сигналу «лови» двое детей выбегают ловить бабочек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 ловят, смыкая руки вокруг пойманного, затем отводят его в условное место. на слова «Бабочки сели на цветы». бабочки присаживаются и отдыхают. Когда поймано 3-5 бабочек, отмечают, какая пара поймала больше. Повторить игру 6-8 раз.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A76" w:rsidRPr="00D06BA7" w:rsidTr="00FA2A76"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«Рыбаки и рыбки»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ловкость, сообразительность, умение действовать по сигналу. Упражнять в быстром беге с увертыванием и в ловле.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 и бросает ему конец веревки с грузом, затем рыбаки окружают веревкой  рыбок, которые не успели уплыть в глубокое место (отчерченное место на площадке)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сигналу «рыбки, плывите» рыбки снова выплывают из глубокого места. Продолжительность игры 6 – 8 минут.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5103" w:rsidRPr="00D06BA7" w:rsidRDefault="00FA2A76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«Ловля обезьян»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инициативу, наблюдательность, память, ловкость. Упражнять в лазании, в беге.</w:t>
            </w:r>
          </w:p>
          <w:p w:rsidR="00FA2A76" w:rsidRPr="00D06BA7" w:rsidRDefault="00FA2A76" w:rsidP="00FA2A76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 игры</w:t>
            </w:r>
            <w:proofErr w:type="gramStart"/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ети, изображающие обезьян, размещаются на одной стороне площадки, где имеются приборы для лазания или скамейки. На другой стороне 4 – 6 человек – это ловцы обезьян. Обезьяны подражают всему, что видят. Ловцы сговариваются, какие движения они будут делать. Как только ловцы выходят на середину площадки, обезьяны влезают на вышку и оттуда наблюдают. Проделав движения, ловцы уходят, обезьяны приближаются к тому месту, где были ловцы и повторяют их движения. По сигналу «ловцы»  ловцы ловят обезьян.  Продолжительность игры 5-7 минут.</w:t>
            </w:r>
          </w:p>
          <w:p w:rsidR="00FA2A76" w:rsidRPr="00D06BA7" w:rsidRDefault="00FA2A76" w:rsidP="00FA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A76" w:rsidRPr="0087025E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87025E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87025E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87025E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87025E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Default="00FA2A76" w:rsidP="00FA2A76">
      <w:pPr>
        <w:rPr>
          <w:rFonts w:ascii="Times New Roman" w:hAnsi="Times New Roman"/>
          <w:sz w:val="28"/>
          <w:szCs w:val="28"/>
        </w:rPr>
      </w:pPr>
    </w:p>
    <w:p w:rsidR="00FA2A76" w:rsidRPr="0087025E" w:rsidRDefault="00FA2A76" w:rsidP="00FA2A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6946"/>
      </w:tblGrid>
      <w:tr w:rsidR="00FA2A76" w:rsidRPr="00555CD5" w:rsidTr="00FA2A76">
        <w:tc>
          <w:tcPr>
            <w:tcW w:w="6946" w:type="dxa"/>
          </w:tcPr>
          <w:p w:rsidR="00495103" w:rsidRPr="00D06BA7" w:rsidRDefault="00495103" w:rsidP="00495103">
            <w:pPr>
              <w:spacing w:before="240" w:after="240" w:line="36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«Найди, где спрятано?»</w:t>
            </w:r>
          </w:p>
          <w:p w:rsidR="00495103" w:rsidRPr="00D06BA7" w:rsidRDefault="00495103" w:rsidP="00495103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выдержку, наблюдательность, четность.</w:t>
            </w:r>
          </w:p>
          <w:p w:rsidR="00FA2A76" w:rsidRPr="00D06BA7" w:rsidRDefault="00495103" w:rsidP="00495103">
            <w:pPr>
              <w:spacing w:before="240" w:after="24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B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Описание игры: </w:t>
            </w:r>
            <w:r w:rsidRPr="00D06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  <w:p w:rsidR="00495103" w:rsidRDefault="00495103" w:rsidP="00495103">
            <w:pPr>
              <w:spacing w:before="240" w:after="240" w:line="360" w:lineRule="atLeast"/>
              <w:rPr>
                <w:rFonts w:ascii="Times New Roman" w:eastAsia="Times New Roman" w:hAnsi="Times New Roman"/>
                <w:color w:val="383838"/>
                <w:sz w:val="28"/>
                <w:szCs w:val="28"/>
                <w:lang w:eastAsia="ru-RU"/>
              </w:rPr>
            </w:pPr>
          </w:p>
          <w:p w:rsidR="00495103" w:rsidRDefault="00495103" w:rsidP="00495103">
            <w:pPr>
              <w:spacing w:before="240" w:after="240" w:line="360" w:lineRule="atLeast"/>
              <w:rPr>
                <w:rFonts w:ascii="Times New Roman" w:eastAsia="Times New Roman" w:hAnsi="Times New Roman"/>
                <w:color w:val="383838"/>
                <w:sz w:val="28"/>
                <w:szCs w:val="28"/>
                <w:lang w:eastAsia="ru-RU"/>
              </w:rPr>
            </w:pPr>
          </w:p>
          <w:p w:rsidR="00FA2A76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color w:val="383838"/>
                <w:sz w:val="28"/>
                <w:szCs w:val="28"/>
                <w:lang w:eastAsia="ru-RU"/>
              </w:rPr>
            </w:pPr>
          </w:p>
          <w:p w:rsidR="00FA2A76" w:rsidRPr="00555CD5" w:rsidRDefault="00FA2A76" w:rsidP="00AA0951">
            <w:pPr>
              <w:spacing w:before="240" w:after="240" w:line="360" w:lineRule="atLeast"/>
              <w:rPr>
                <w:rFonts w:ascii="Times New Roman" w:eastAsia="Times New Roman" w:hAnsi="Times New Roman"/>
                <w:color w:val="383838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D02488" w:rsidRDefault="00D02488" w:rsidP="00D02488">
            <w:pPr>
              <w:spacing w:before="240" w:after="240" w:line="360" w:lineRule="atLeast"/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shd w:val="clear" w:color="auto" w:fill="FFFFFF"/>
              </w:rPr>
              <w:t>«</w:t>
            </w:r>
            <w:r w:rsidR="00495103" w:rsidRPr="00D02488"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shd w:val="clear" w:color="auto" w:fill="FFFFFF"/>
              </w:rPr>
              <w:t>Не попадись</w:t>
            </w:r>
            <w:r>
              <w:rPr>
                <w:rStyle w:val="c2"/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shd w:val="clear" w:color="auto" w:fill="FFFFFF"/>
              </w:rPr>
              <w:t>!»</w:t>
            </w:r>
          </w:p>
          <w:p w:rsidR="00FA2A76" w:rsidRPr="00D02488" w:rsidRDefault="00495103" w:rsidP="00D02488">
            <w:pPr>
              <w:spacing w:before="240" w:after="24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24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02488">
              <w:rPr>
                <w:rStyle w:val="c4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Цель:</w:t>
            </w:r>
            <w:r w:rsidRPr="00D02488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ловкость, быстроту; играть, соблюдая правила; совершенствовать прыжки на двух ногах.</w:t>
            </w:r>
            <w:r w:rsidRPr="00D0248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024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02488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Описание </w:t>
            </w:r>
            <w:r w:rsidRPr="00D02488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игры:</w:t>
            </w:r>
            <w:r w:rsidRPr="00D024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D02488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Играющие</w:t>
            </w:r>
            <w:proofErr w:type="gramEnd"/>
            <w:r w:rsidRPr="00D02488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располагаются вокруг шнура положенного в форме круга. В центре – двое водящих. По сигналу воспитателя дети прыгают на двух ногах в круг и из него по мере приближения ловишек. Кого успели запятнать, тот получает штрафное очко. Через 40-50 секунд игра останавливается, подсчитываются </w:t>
            </w:r>
            <w:proofErr w:type="gramStart"/>
            <w:r w:rsidRPr="00D02488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проигравшие</w:t>
            </w:r>
            <w:proofErr w:type="gramEnd"/>
            <w:r w:rsidRPr="00D02488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 игра повторяется с новым водящим.</w:t>
            </w:r>
          </w:p>
        </w:tc>
      </w:tr>
    </w:tbl>
    <w:p w:rsidR="00442E66" w:rsidRDefault="00442E66" w:rsidP="00442E66"/>
    <w:sectPr w:rsidR="00442E66" w:rsidSect="00FA2A7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87" w:rsidRDefault="00B25287" w:rsidP="00442E66">
      <w:pPr>
        <w:spacing w:after="0" w:line="240" w:lineRule="auto"/>
      </w:pPr>
      <w:r>
        <w:separator/>
      </w:r>
    </w:p>
  </w:endnote>
  <w:endnote w:type="continuationSeparator" w:id="0">
    <w:p w:rsidR="00B25287" w:rsidRDefault="00B25287" w:rsidP="0044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66" w:rsidRPr="00442E66" w:rsidRDefault="00442E66" w:rsidP="00442E66">
    <w:pPr>
      <w:pStyle w:val="a7"/>
      <w:jc w:val="center"/>
      <w:rPr>
        <w:rFonts w:ascii="Broadway" w:hAnsi="Broadway" w:cs="Times New Roman"/>
        <w:b/>
        <w:i/>
        <w:color w:val="FF0000"/>
        <w:sz w:val="36"/>
        <w:szCs w:val="36"/>
        <w:u w:val="single"/>
      </w:rPr>
    </w:pPr>
    <w:r w:rsidRPr="00442E66">
      <w:rPr>
        <w:rFonts w:ascii="Times New Roman" w:hAnsi="Times New Roman" w:cs="Times New Roman"/>
        <w:b/>
        <w:i/>
        <w:color w:val="FF0000"/>
        <w:sz w:val="36"/>
        <w:szCs w:val="36"/>
        <w:u w:val="single"/>
      </w:rPr>
      <w:t>ДЛЯ</w:t>
    </w:r>
    <w:r w:rsidRPr="00442E66">
      <w:rPr>
        <w:rFonts w:ascii="Broadway" w:hAnsi="Broadway" w:cs="Times New Roman"/>
        <w:b/>
        <w:i/>
        <w:color w:val="FF0000"/>
        <w:sz w:val="36"/>
        <w:szCs w:val="36"/>
        <w:u w:val="single"/>
      </w:rPr>
      <w:t xml:space="preserve"> </w:t>
    </w:r>
    <w:r w:rsidRPr="00442E66">
      <w:rPr>
        <w:rFonts w:ascii="Times New Roman" w:hAnsi="Times New Roman" w:cs="Times New Roman"/>
        <w:b/>
        <w:i/>
        <w:color w:val="FF0000"/>
        <w:sz w:val="36"/>
        <w:szCs w:val="36"/>
        <w:u w:val="single"/>
      </w:rPr>
      <w:t>ДЕТЕЙ</w:t>
    </w:r>
    <w:r w:rsidRPr="00442E66">
      <w:rPr>
        <w:rFonts w:ascii="Broadway" w:hAnsi="Broadway" w:cs="Times New Roman"/>
        <w:b/>
        <w:i/>
        <w:color w:val="FF0000"/>
        <w:sz w:val="36"/>
        <w:szCs w:val="36"/>
        <w:u w:val="single"/>
      </w:rPr>
      <w:t xml:space="preserve"> </w:t>
    </w:r>
    <w:r w:rsidRPr="00442E66">
      <w:rPr>
        <w:rFonts w:ascii="Times New Roman" w:hAnsi="Times New Roman" w:cs="Times New Roman"/>
        <w:b/>
        <w:i/>
        <w:color w:val="FF0000"/>
        <w:sz w:val="36"/>
        <w:szCs w:val="36"/>
        <w:u w:val="single"/>
      </w:rPr>
      <w:t>СРЕДНЕЙ</w:t>
    </w:r>
    <w:r w:rsidRPr="00442E66">
      <w:rPr>
        <w:rFonts w:ascii="Broadway" w:hAnsi="Broadway" w:cs="Times New Roman"/>
        <w:b/>
        <w:i/>
        <w:color w:val="FF0000"/>
        <w:sz w:val="36"/>
        <w:szCs w:val="36"/>
        <w:u w:val="single"/>
      </w:rPr>
      <w:t xml:space="preserve"> </w:t>
    </w:r>
    <w:r w:rsidRPr="00442E66">
      <w:rPr>
        <w:rFonts w:ascii="Times New Roman" w:hAnsi="Times New Roman" w:cs="Times New Roman"/>
        <w:b/>
        <w:i/>
        <w:color w:val="FF0000"/>
        <w:sz w:val="36"/>
        <w:szCs w:val="36"/>
        <w:u w:val="single"/>
      </w:rPr>
      <w:t>ГРУППЫ</w:t>
    </w:r>
    <w:r w:rsidR="00FA2A76">
      <w:rPr>
        <w:rFonts w:ascii="Times New Roman" w:hAnsi="Times New Roman" w:cs="Times New Roman"/>
        <w:b/>
        <w:i/>
        <w:color w:val="FF0000"/>
        <w:sz w:val="36"/>
        <w:szCs w:val="36"/>
        <w:u w:val="single"/>
      </w:rPr>
      <w:t xml:space="preserve"> (4-5лет)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87" w:rsidRDefault="00B25287" w:rsidP="00442E66">
      <w:pPr>
        <w:spacing w:after="0" w:line="240" w:lineRule="auto"/>
      </w:pPr>
      <w:r>
        <w:separator/>
      </w:r>
    </w:p>
  </w:footnote>
  <w:footnote w:type="continuationSeparator" w:id="0">
    <w:p w:rsidR="00B25287" w:rsidRDefault="00B25287" w:rsidP="0044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E66"/>
    <w:rsid w:val="00442E66"/>
    <w:rsid w:val="00495103"/>
    <w:rsid w:val="007156CD"/>
    <w:rsid w:val="0089635E"/>
    <w:rsid w:val="00912D67"/>
    <w:rsid w:val="00B25287"/>
    <w:rsid w:val="00B37EC8"/>
    <w:rsid w:val="00D02488"/>
    <w:rsid w:val="00D06BA7"/>
    <w:rsid w:val="00FA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E66"/>
  </w:style>
  <w:style w:type="paragraph" w:styleId="a7">
    <w:name w:val="footer"/>
    <w:basedOn w:val="a"/>
    <w:link w:val="a8"/>
    <w:uiPriority w:val="99"/>
    <w:semiHidden/>
    <w:unhideWhenUsed/>
    <w:rsid w:val="0044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E66"/>
  </w:style>
  <w:style w:type="character" w:customStyle="1" w:styleId="c2">
    <w:name w:val="c2"/>
    <w:basedOn w:val="a0"/>
    <w:rsid w:val="00495103"/>
  </w:style>
  <w:style w:type="character" w:customStyle="1" w:styleId="apple-converted-space">
    <w:name w:val="apple-converted-space"/>
    <w:basedOn w:val="a0"/>
    <w:rsid w:val="00495103"/>
  </w:style>
  <w:style w:type="character" w:customStyle="1" w:styleId="c4">
    <w:name w:val="c4"/>
    <w:basedOn w:val="a0"/>
    <w:rsid w:val="0049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2015-11-06T13:41:00Z</dcterms:created>
  <dcterms:modified xsi:type="dcterms:W3CDTF">2015-11-12T10:22:00Z</dcterms:modified>
</cp:coreProperties>
</file>